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6" w:rsidRDefault="00886886">
      <w:pPr>
        <w:pStyle w:val="BodyText"/>
        <w:rPr>
          <w:sz w:val="20"/>
          <w:lang w:bidi="ar-IQ"/>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Pr="00583106" w:rsidRDefault="00CF218D" w:rsidP="00CF218D">
      <w:pPr>
        <w:pStyle w:val="BodyText"/>
        <w:jc w:val="center"/>
        <w:rPr>
          <w:b/>
          <w:bCs/>
          <w:sz w:val="144"/>
          <w:szCs w:val="144"/>
          <w:u w:val="single"/>
        </w:rPr>
      </w:pPr>
      <w:r w:rsidRPr="00583106">
        <w:rPr>
          <w:b/>
          <w:bCs/>
          <w:sz w:val="144"/>
          <w:szCs w:val="144"/>
          <w:u w:val="single"/>
        </w:rPr>
        <w:t>Diode Applications</w:t>
      </w:r>
    </w:p>
    <w:p w:rsidR="00886886" w:rsidRDefault="00886886">
      <w:pPr>
        <w:pStyle w:val="BodyText"/>
        <w:rPr>
          <w:sz w:val="20"/>
        </w:rPr>
      </w:pPr>
    </w:p>
    <w:p w:rsidR="00886886" w:rsidRDefault="00886886">
      <w:pPr>
        <w:pStyle w:val="BodyText"/>
        <w:rPr>
          <w:sz w:val="20"/>
        </w:rPr>
      </w:pPr>
    </w:p>
    <w:p w:rsidR="00886886" w:rsidRDefault="002C0CAD">
      <w:pPr>
        <w:spacing w:before="246" w:line="223" w:lineRule="auto"/>
        <w:ind w:left="5556" w:right="1317" w:hanging="1797"/>
        <w:rPr>
          <w:b/>
          <w:sz w:val="88"/>
        </w:rPr>
      </w:pPr>
      <w:r>
        <w:rPr>
          <w:b/>
          <w:sz w:val="88"/>
        </w:rPr>
        <w:t>LOAD-LINE ANASYSIS OF DIODE CIRCUITS</w:t>
      </w:r>
    </w:p>
    <w:p w:rsidR="00886886" w:rsidRDefault="00886886">
      <w:pPr>
        <w:spacing w:line="223" w:lineRule="auto"/>
        <w:rPr>
          <w:sz w:val="88"/>
        </w:rPr>
        <w:sectPr w:rsidR="00886886">
          <w:footerReference w:type="default" r:id="rId7"/>
          <w:type w:val="continuous"/>
          <w:pgSz w:w="19200" w:h="10800" w:orient="landscape"/>
          <w:pgMar w:top="1000" w:right="140" w:bottom="1000" w:left="220" w:header="720" w:footer="807" w:gutter="0"/>
          <w:cols w:space="720"/>
        </w:sectPr>
      </w:pPr>
    </w:p>
    <w:p w:rsidR="00886886" w:rsidRDefault="00EC2CF2" w:rsidP="00DB32AE">
      <w:pPr>
        <w:pStyle w:val="BodyText"/>
        <w:spacing w:before="62" w:line="247" w:lineRule="auto"/>
        <w:ind w:left="962" w:right="3494"/>
        <w:jc w:val="both"/>
      </w:pPr>
      <w:r>
        <w:rPr>
          <w:noProof/>
          <w:sz w:val="22"/>
          <w:lang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21.55pt;margin-top:180.9pt;width:529.5pt;height:289.5pt;z-index:251671552">
            <v:imagedata r:id="rId8" o:title=""/>
            <w10:wrap anchorx="page"/>
          </v:shape>
        </w:pict>
      </w:r>
      <w:r w:rsidR="002C0CAD">
        <w:t>The circuit of Fig. below is the simplest of diode configurations. It will be used to describe the analysis of a diode circuit using its actual characteristics. In the next section we will replace the characteristics by an approximate model for the diode and compare solutions. Solving the circuit of Fig. is all about finding the current and voltage levels that will satisfy both the characteristics of the diode and the chosen network parameters at the same time.</w:t>
      </w: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spacing w:before="2"/>
        <w:rPr>
          <w:sz w:val="17"/>
        </w:rPr>
      </w:pPr>
    </w:p>
    <w:p w:rsidR="00886886" w:rsidRPr="00A41273" w:rsidRDefault="002C0CAD">
      <w:pPr>
        <w:spacing w:before="88"/>
        <w:ind w:left="845"/>
        <w:rPr>
          <w:rFonts w:ascii="Arial"/>
          <w:b/>
          <w:color w:val="000000" w:themeColor="text1"/>
          <w:sz w:val="36"/>
        </w:rPr>
      </w:pPr>
      <w:proofErr w:type="gramStart"/>
      <w:r w:rsidRPr="00A41273">
        <w:rPr>
          <w:rFonts w:ascii="Arial"/>
          <w:b/>
          <w:color w:val="000000" w:themeColor="text1"/>
          <w:sz w:val="36"/>
        </w:rPr>
        <w:t>FIG.</w:t>
      </w:r>
      <w:proofErr w:type="gramEnd"/>
    </w:p>
    <w:p w:rsidR="00886886" w:rsidRDefault="002C0CAD">
      <w:pPr>
        <w:spacing w:before="23" w:line="252" w:lineRule="auto"/>
        <w:ind w:left="845" w:right="12506"/>
        <w:rPr>
          <w:i/>
          <w:sz w:val="36"/>
        </w:rPr>
      </w:pPr>
      <w:r w:rsidRPr="00A41273">
        <w:rPr>
          <w:iCs/>
          <w:sz w:val="36"/>
        </w:rPr>
        <w:t>Series diode configuration: (a) circuit; (b) characteristics</w:t>
      </w:r>
      <w:r>
        <w:rPr>
          <w:i/>
          <w:sz w:val="36"/>
        </w:rPr>
        <w:t>.</w:t>
      </w:r>
    </w:p>
    <w:p w:rsidR="00886886" w:rsidRDefault="00886886">
      <w:pPr>
        <w:spacing w:line="252" w:lineRule="auto"/>
        <w:rPr>
          <w:sz w:val="36"/>
        </w:rPr>
        <w:sectPr w:rsidR="00886886">
          <w:footerReference w:type="default" r:id="rId9"/>
          <w:pgSz w:w="19200" w:h="10800" w:orient="landscape"/>
          <w:pgMar w:top="640" w:right="140" w:bottom="0" w:left="220" w:header="0" w:footer="0" w:gutter="0"/>
          <w:cols w:space="720"/>
        </w:sectPr>
      </w:pPr>
    </w:p>
    <w:p w:rsidR="00886886" w:rsidRPr="00A76524" w:rsidRDefault="002C0CAD" w:rsidP="00A76524">
      <w:pPr>
        <w:spacing w:before="107" w:line="225" w:lineRule="auto"/>
        <w:ind w:left="3395" w:right="5593"/>
        <w:jc w:val="center"/>
        <w:rPr>
          <w:rFonts w:asciiTheme="majorBidi" w:hAnsiTheme="majorBidi" w:cstheme="majorBidi"/>
          <w:b/>
          <w:sz w:val="79"/>
        </w:rPr>
      </w:pPr>
      <w:r w:rsidRPr="00A76524">
        <w:rPr>
          <w:rFonts w:asciiTheme="majorBidi" w:hAnsiTheme="majorBidi" w:cstheme="majorBidi"/>
          <w:noProof/>
          <w:lang w:bidi="ar-SA"/>
        </w:rPr>
        <w:lastRenderedPageBreak/>
        <w:drawing>
          <wp:anchor distT="0" distB="0" distL="0" distR="0" simplePos="0" relativeHeight="251660288" behindDoc="0" locked="0" layoutInCell="1" allowOverlap="1" wp14:anchorId="4E949A41" wp14:editId="35EE9358">
            <wp:simplePos x="0" y="0"/>
            <wp:positionH relativeFrom="page">
              <wp:posOffset>1930400</wp:posOffset>
            </wp:positionH>
            <wp:positionV relativeFrom="paragraph">
              <wp:posOffset>1746128</wp:posOffset>
            </wp:positionV>
            <wp:extent cx="3200399" cy="230504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200399" cy="2305049"/>
                    </a:xfrm>
                    <a:prstGeom prst="rect">
                      <a:avLst/>
                    </a:prstGeom>
                  </pic:spPr>
                </pic:pic>
              </a:graphicData>
            </a:graphic>
          </wp:anchor>
        </w:drawing>
      </w:r>
      <w:r w:rsidR="00A76524" w:rsidRPr="00A76524">
        <w:rPr>
          <w:rFonts w:asciiTheme="majorBidi" w:hAnsiTheme="majorBidi" w:cstheme="majorBidi"/>
          <w:b/>
          <w:sz w:val="79"/>
        </w:rPr>
        <w:t xml:space="preserve">LOAD-LINE ANALYSIS OF </w:t>
      </w:r>
      <w:r w:rsidRPr="00A76524">
        <w:rPr>
          <w:rFonts w:asciiTheme="majorBidi" w:hAnsiTheme="majorBidi" w:cstheme="majorBidi"/>
          <w:b/>
          <w:sz w:val="79"/>
        </w:rPr>
        <w:t>DIODE CIRCUITS</w:t>
      </w:r>
    </w:p>
    <w:p w:rsidR="00886886" w:rsidRDefault="00886886">
      <w:pPr>
        <w:pStyle w:val="BodyText"/>
        <w:rPr>
          <w:rFonts w:ascii="Arial"/>
          <w:b/>
          <w:sz w:val="88"/>
        </w:rPr>
      </w:pPr>
    </w:p>
    <w:p w:rsidR="00886886" w:rsidRDefault="00886886">
      <w:pPr>
        <w:pStyle w:val="BodyText"/>
        <w:spacing w:before="3"/>
        <w:rPr>
          <w:rFonts w:ascii="Arial"/>
          <w:b/>
          <w:sz w:val="83"/>
        </w:rPr>
      </w:pPr>
    </w:p>
    <w:p w:rsidR="00886886" w:rsidRDefault="002C0CAD">
      <w:pPr>
        <w:pStyle w:val="BodyText"/>
        <w:ind w:left="9635"/>
      </w:pPr>
      <w:r>
        <w:rPr>
          <w:noProof/>
          <w:lang w:bidi="ar-SA"/>
        </w:rPr>
        <w:drawing>
          <wp:anchor distT="0" distB="0" distL="0" distR="0" simplePos="0" relativeHeight="251659264" behindDoc="0" locked="0" layoutInCell="1" allowOverlap="1">
            <wp:simplePos x="0" y="0"/>
            <wp:positionH relativeFrom="page">
              <wp:posOffset>6880945</wp:posOffset>
            </wp:positionH>
            <wp:positionV relativeFrom="paragraph">
              <wp:posOffset>550497</wp:posOffset>
            </wp:positionV>
            <wp:extent cx="2066924" cy="106679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066924" cy="1066799"/>
                    </a:xfrm>
                    <a:prstGeom prst="rect">
                      <a:avLst/>
                    </a:prstGeom>
                  </pic:spPr>
                </pic:pic>
              </a:graphicData>
            </a:graphic>
          </wp:anchor>
        </w:drawing>
      </w:r>
      <w:r>
        <w:t>By applying KVL, we get</w:t>
      </w:r>
    </w:p>
    <w:p w:rsidR="00886886" w:rsidRDefault="00886886">
      <w:pPr>
        <w:pStyle w:val="BodyText"/>
        <w:rPr>
          <w:sz w:val="52"/>
        </w:rPr>
      </w:pPr>
    </w:p>
    <w:p w:rsidR="00886886" w:rsidRDefault="00886886">
      <w:pPr>
        <w:pStyle w:val="BodyText"/>
        <w:spacing w:before="7"/>
        <w:rPr>
          <w:sz w:val="52"/>
        </w:rPr>
      </w:pPr>
    </w:p>
    <w:p w:rsidR="00886886" w:rsidRDefault="002C0CAD">
      <w:pPr>
        <w:ind w:right="3140"/>
        <w:jc w:val="right"/>
        <w:rPr>
          <w:b/>
          <w:sz w:val="36"/>
        </w:rPr>
      </w:pPr>
      <w:r>
        <w:rPr>
          <w:b/>
          <w:sz w:val="36"/>
        </w:rPr>
        <w:t>(2.1)</w:t>
      </w:r>
    </w:p>
    <w:p w:rsidR="00886886" w:rsidRDefault="00886886">
      <w:pPr>
        <w:pStyle w:val="BodyText"/>
        <w:rPr>
          <w:b/>
          <w:sz w:val="20"/>
        </w:rPr>
      </w:pPr>
    </w:p>
    <w:p w:rsidR="00886886" w:rsidRDefault="00886886">
      <w:pPr>
        <w:pStyle w:val="BodyText"/>
        <w:rPr>
          <w:b/>
          <w:sz w:val="20"/>
        </w:rPr>
      </w:pPr>
    </w:p>
    <w:p w:rsidR="00886886" w:rsidRDefault="00886886">
      <w:pPr>
        <w:pStyle w:val="BodyText"/>
        <w:rPr>
          <w:b/>
          <w:sz w:val="20"/>
        </w:rPr>
      </w:pPr>
    </w:p>
    <w:p w:rsidR="00886886" w:rsidRDefault="00886886">
      <w:pPr>
        <w:pStyle w:val="BodyText"/>
        <w:rPr>
          <w:b/>
          <w:sz w:val="20"/>
        </w:rPr>
      </w:pPr>
    </w:p>
    <w:p w:rsidR="00886886" w:rsidRDefault="002C0CAD">
      <w:pPr>
        <w:spacing w:before="239" w:line="249" w:lineRule="auto"/>
        <w:ind w:left="3395" w:right="1317"/>
        <w:rPr>
          <w:sz w:val="64"/>
        </w:rPr>
      </w:pPr>
      <w:r>
        <w:rPr>
          <w:sz w:val="64"/>
        </w:rPr>
        <w:t xml:space="preserve">But two unknowns, we need one more equation relating </w:t>
      </w:r>
      <w:r>
        <w:rPr>
          <w:i/>
          <w:sz w:val="64"/>
        </w:rPr>
        <w:t>i</w:t>
      </w:r>
      <w:r>
        <w:rPr>
          <w:i/>
          <w:position w:val="-23"/>
          <w:sz w:val="42"/>
        </w:rPr>
        <w:t xml:space="preserve">D </w:t>
      </w:r>
      <w:r>
        <w:rPr>
          <w:sz w:val="64"/>
        </w:rPr>
        <w:t xml:space="preserve">and </w:t>
      </w:r>
      <w:proofErr w:type="gramStart"/>
      <w:r>
        <w:rPr>
          <w:i/>
          <w:sz w:val="64"/>
        </w:rPr>
        <w:t>v</w:t>
      </w:r>
      <w:r>
        <w:rPr>
          <w:i/>
          <w:position w:val="-23"/>
          <w:sz w:val="42"/>
        </w:rPr>
        <w:t>D</w:t>
      </w:r>
      <w:proofErr w:type="gramEnd"/>
      <w:r>
        <w:rPr>
          <w:i/>
          <w:position w:val="-23"/>
          <w:sz w:val="42"/>
        </w:rPr>
        <w:t xml:space="preserve"> </w:t>
      </w:r>
      <w:r>
        <w:rPr>
          <w:sz w:val="64"/>
        </w:rPr>
        <w:t>to solve the</w:t>
      </w:r>
      <w:r>
        <w:rPr>
          <w:spacing w:val="-112"/>
          <w:sz w:val="64"/>
        </w:rPr>
        <w:t xml:space="preserve"> </w:t>
      </w:r>
      <w:r>
        <w:rPr>
          <w:sz w:val="64"/>
        </w:rPr>
        <w:t>problem.</w:t>
      </w:r>
    </w:p>
    <w:p w:rsidR="00886886" w:rsidRDefault="00886886">
      <w:pPr>
        <w:spacing w:line="249" w:lineRule="auto"/>
        <w:rPr>
          <w:sz w:val="64"/>
        </w:rPr>
        <w:sectPr w:rsidR="00886886">
          <w:footerReference w:type="default" r:id="rId12"/>
          <w:pgSz w:w="19200" w:h="10800" w:orient="landscape"/>
          <w:pgMar w:top="900" w:right="140" w:bottom="980" w:left="220" w:header="0" w:footer="796" w:gutter="0"/>
          <w:cols w:space="720"/>
        </w:sectPr>
      </w:pPr>
    </w:p>
    <w:p w:rsidR="00886886" w:rsidRDefault="002C0CAD">
      <w:pPr>
        <w:pStyle w:val="BodyText"/>
        <w:rPr>
          <w:sz w:val="20"/>
        </w:rPr>
      </w:pPr>
      <w:r>
        <w:rPr>
          <w:noProof/>
          <w:lang w:bidi="ar-SA"/>
        </w:rPr>
        <w:lastRenderedPageBreak/>
        <w:drawing>
          <wp:anchor distT="0" distB="0" distL="0" distR="0" simplePos="0" relativeHeight="251662336" behindDoc="0" locked="0" layoutInCell="1" allowOverlap="1">
            <wp:simplePos x="0" y="0"/>
            <wp:positionH relativeFrom="page">
              <wp:posOffset>4556846</wp:posOffset>
            </wp:positionH>
            <wp:positionV relativeFrom="page">
              <wp:posOffset>5049260</wp:posOffset>
            </wp:positionV>
            <wp:extent cx="1838324" cy="138112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838324" cy="1381124"/>
                    </a:xfrm>
                    <a:prstGeom prst="rect">
                      <a:avLst/>
                    </a:prstGeom>
                  </pic:spPr>
                </pic:pic>
              </a:graphicData>
            </a:graphic>
          </wp:anchor>
        </w:drawing>
      </w:r>
    </w:p>
    <w:p w:rsidR="00886886" w:rsidRDefault="00886886">
      <w:pPr>
        <w:pStyle w:val="BodyText"/>
        <w:rPr>
          <w:sz w:val="20"/>
        </w:rPr>
      </w:pPr>
    </w:p>
    <w:p w:rsidR="00886886" w:rsidRDefault="00886886">
      <w:pPr>
        <w:pStyle w:val="BodyText"/>
        <w:spacing w:before="9"/>
        <w:rPr>
          <w:sz w:val="21"/>
        </w:rPr>
      </w:pPr>
    </w:p>
    <w:p w:rsidR="00886886" w:rsidRDefault="002C0CAD" w:rsidP="00F610E1">
      <w:pPr>
        <w:spacing w:before="88" w:line="252" w:lineRule="auto"/>
        <w:ind w:left="1965" w:right="4047"/>
        <w:rPr>
          <w:sz w:val="36"/>
        </w:rPr>
      </w:pPr>
      <w:r>
        <w:rPr>
          <w:sz w:val="36"/>
        </w:rPr>
        <w:t xml:space="preserve">If we </w:t>
      </w:r>
      <w:r>
        <w:rPr>
          <w:i/>
          <w:sz w:val="36"/>
        </w:rPr>
        <w:t xml:space="preserve">set V </w:t>
      </w:r>
      <w:r w:rsidRPr="00F610E1">
        <w:rPr>
          <w:i/>
          <w:sz w:val="24"/>
          <w:szCs w:val="24"/>
        </w:rPr>
        <w:t>D</w:t>
      </w:r>
      <w:r>
        <w:rPr>
          <w:i/>
          <w:sz w:val="16"/>
        </w:rPr>
        <w:t xml:space="preserve"> </w:t>
      </w:r>
      <w:r>
        <w:rPr>
          <w:rFonts w:ascii="Arial"/>
          <w:sz w:val="36"/>
        </w:rPr>
        <w:t xml:space="preserve">= </w:t>
      </w:r>
      <w:r>
        <w:rPr>
          <w:sz w:val="36"/>
        </w:rPr>
        <w:t>0 V in Eq</w:t>
      </w:r>
      <w:proofErr w:type="gramStart"/>
      <w:r>
        <w:rPr>
          <w:sz w:val="36"/>
        </w:rPr>
        <w:t>.(</w:t>
      </w:r>
      <w:proofErr w:type="gramEnd"/>
      <w:r>
        <w:rPr>
          <w:sz w:val="36"/>
        </w:rPr>
        <w:t xml:space="preserve">2.1) and solve for </w:t>
      </w:r>
      <w:r>
        <w:rPr>
          <w:i/>
          <w:sz w:val="36"/>
        </w:rPr>
        <w:t xml:space="preserve">I </w:t>
      </w:r>
      <w:proofErr w:type="spellStart"/>
      <w:r w:rsidRPr="00606AA1">
        <w:rPr>
          <w:i/>
          <w:sz w:val="24"/>
          <w:szCs w:val="24"/>
        </w:rPr>
        <w:t>D</w:t>
      </w:r>
      <w:proofErr w:type="spellEnd"/>
      <w:r w:rsidRPr="00606AA1">
        <w:rPr>
          <w:i/>
          <w:sz w:val="24"/>
          <w:szCs w:val="24"/>
        </w:rPr>
        <w:t xml:space="preserve"> </w:t>
      </w:r>
      <w:r>
        <w:rPr>
          <w:sz w:val="36"/>
        </w:rPr>
        <w:t xml:space="preserve">, we have the magnitude of </w:t>
      </w:r>
      <w:r>
        <w:rPr>
          <w:i/>
          <w:sz w:val="36"/>
        </w:rPr>
        <w:t xml:space="preserve">I </w:t>
      </w:r>
      <w:r>
        <w:rPr>
          <w:i/>
          <w:sz w:val="16"/>
        </w:rPr>
        <w:t xml:space="preserve">D </w:t>
      </w:r>
      <w:r>
        <w:rPr>
          <w:i/>
          <w:sz w:val="36"/>
        </w:rPr>
        <w:t xml:space="preserve">on </w:t>
      </w:r>
      <w:r>
        <w:rPr>
          <w:sz w:val="36"/>
        </w:rPr>
        <w:t xml:space="preserve">the vertical axis. Therefore, with </w:t>
      </w:r>
      <w:r w:rsidR="00F610E1">
        <w:rPr>
          <w:i/>
          <w:sz w:val="36"/>
        </w:rPr>
        <w:t xml:space="preserve">V </w:t>
      </w:r>
      <w:r w:rsidR="00F610E1" w:rsidRPr="00F610E1">
        <w:rPr>
          <w:i/>
          <w:sz w:val="24"/>
          <w:szCs w:val="24"/>
        </w:rPr>
        <w:t>D</w:t>
      </w:r>
      <w:r w:rsidR="00F610E1">
        <w:rPr>
          <w:i/>
          <w:sz w:val="16"/>
        </w:rPr>
        <w:t xml:space="preserve"> </w:t>
      </w:r>
      <w:r w:rsidR="00F610E1">
        <w:rPr>
          <w:rFonts w:ascii="Arial"/>
          <w:sz w:val="36"/>
        </w:rPr>
        <w:t xml:space="preserve">= </w:t>
      </w:r>
      <w:r w:rsidR="00F610E1">
        <w:rPr>
          <w:sz w:val="36"/>
        </w:rPr>
        <w:t>0 V</w:t>
      </w:r>
      <w:r>
        <w:rPr>
          <w:sz w:val="36"/>
        </w:rPr>
        <w:t>, becomes</w:t>
      </w: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spacing w:before="11"/>
        <w:rPr>
          <w:sz w:val="29"/>
        </w:rPr>
      </w:pPr>
    </w:p>
    <w:p w:rsidR="00886886" w:rsidRDefault="002C0CAD">
      <w:pPr>
        <w:spacing w:before="85"/>
        <w:ind w:left="12032"/>
        <w:rPr>
          <w:b/>
          <w:sz w:val="36"/>
        </w:rPr>
      </w:pPr>
      <w:r>
        <w:rPr>
          <w:noProof/>
          <w:lang w:bidi="ar-SA"/>
        </w:rPr>
        <w:drawing>
          <wp:anchor distT="0" distB="0" distL="0" distR="0" simplePos="0" relativeHeight="251661312" behindDoc="0" locked="0" layoutInCell="1" allowOverlap="1">
            <wp:simplePos x="0" y="0"/>
            <wp:positionH relativeFrom="page">
              <wp:posOffset>4409786</wp:posOffset>
            </wp:positionH>
            <wp:positionV relativeFrom="paragraph">
              <wp:posOffset>-964541</wp:posOffset>
            </wp:positionV>
            <wp:extent cx="1762124" cy="168592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762124" cy="1685924"/>
                    </a:xfrm>
                    <a:prstGeom prst="rect">
                      <a:avLst/>
                    </a:prstGeom>
                  </pic:spPr>
                </pic:pic>
              </a:graphicData>
            </a:graphic>
          </wp:anchor>
        </w:drawing>
      </w:r>
      <w:r>
        <w:rPr>
          <w:b/>
          <w:sz w:val="36"/>
        </w:rPr>
        <w:t>(2.2)</w:t>
      </w:r>
    </w:p>
    <w:p w:rsidR="00886886" w:rsidRDefault="00886886">
      <w:pPr>
        <w:pStyle w:val="BodyText"/>
        <w:rPr>
          <w:b/>
          <w:sz w:val="20"/>
        </w:rPr>
      </w:pPr>
    </w:p>
    <w:p w:rsidR="00886886" w:rsidRDefault="00886886">
      <w:pPr>
        <w:pStyle w:val="BodyText"/>
        <w:rPr>
          <w:b/>
          <w:sz w:val="20"/>
        </w:rPr>
      </w:pPr>
    </w:p>
    <w:p w:rsidR="00886886" w:rsidRDefault="00886886">
      <w:pPr>
        <w:pStyle w:val="BodyText"/>
        <w:rPr>
          <w:b/>
          <w:sz w:val="20"/>
        </w:rPr>
      </w:pPr>
    </w:p>
    <w:p w:rsidR="00886886" w:rsidRDefault="00886886">
      <w:pPr>
        <w:pStyle w:val="BodyText"/>
        <w:spacing w:before="11"/>
        <w:rPr>
          <w:b/>
          <w:sz w:val="28"/>
        </w:rPr>
      </w:pPr>
    </w:p>
    <w:p w:rsidR="00886886" w:rsidRDefault="002C0CAD" w:rsidP="00606AA1">
      <w:pPr>
        <w:spacing w:before="85" w:line="252" w:lineRule="auto"/>
        <w:ind w:left="1354" w:right="4047"/>
        <w:rPr>
          <w:sz w:val="36"/>
        </w:rPr>
      </w:pPr>
      <w:proofErr w:type="gramStart"/>
      <w:r>
        <w:rPr>
          <w:sz w:val="36"/>
        </w:rPr>
        <w:t>as</w:t>
      </w:r>
      <w:proofErr w:type="gramEnd"/>
      <w:r>
        <w:rPr>
          <w:sz w:val="36"/>
        </w:rPr>
        <w:t xml:space="preserve"> shown in Fig. 2.2 . If we </w:t>
      </w:r>
      <w:r>
        <w:rPr>
          <w:i/>
          <w:sz w:val="36"/>
        </w:rPr>
        <w:t xml:space="preserve">set </w:t>
      </w:r>
      <w:r w:rsidR="00606AA1">
        <w:rPr>
          <w:i/>
          <w:sz w:val="36"/>
        </w:rPr>
        <w:t xml:space="preserve">I </w:t>
      </w:r>
      <w:r w:rsidR="00606AA1" w:rsidRPr="00606AA1">
        <w:rPr>
          <w:i/>
          <w:sz w:val="24"/>
          <w:szCs w:val="24"/>
        </w:rPr>
        <w:t xml:space="preserve">D </w:t>
      </w:r>
      <w:r w:rsidR="00606AA1">
        <w:rPr>
          <w:rFonts w:ascii="Arial"/>
          <w:sz w:val="36"/>
        </w:rPr>
        <w:t xml:space="preserve">= </w:t>
      </w:r>
      <w:r w:rsidR="00606AA1">
        <w:rPr>
          <w:sz w:val="36"/>
        </w:rPr>
        <w:t>0 A</w:t>
      </w:r>
      <w:r>
        <w:rPr>
          <w:sz w:val="36"/>
        </w:rPr>
        <w:t xml:space="preserve"> in Eq. (2.1) and solve for </w:t>
      </w:r>
      <w:r>
        <w:rPr>
          <w:i/>
          <w:sz w:val="36"/>
        </w:rPr>
        <w:t>V</w:t>
      </w:r>
      <w:r w:rsidRPr="00BE61BF">
        <w:rPr>
          <w:i/>
          <w:sz w:val="24"/>
          <w:szCs w:val="24"/>
        </w:rPr>
        <w:t xml:space="preserve"> </w:t>
      </w:r>
      <w:proofErr w:type="gramStart"/>
      <w:r w:rsidRPr="00BE61BF">
        <w:rPr>
          <w:i/>
          <w:sz w:val="24"/>
          <w:szCs w:val="24"/>
        </w:rPr>
        <w:t>D</w:t>
      </w:r>
      <w:r>
        <w:rPr>
          <w:i/>
          <w:sz w:val="16"/>
        </w:rPr>
        <w:t xml:space="preserve"> </w:t>
      </w:r>
      <w:r>
        <w:rPr>
          <w:sz w:val="36"/>
        </w:rPr>
        <w:t>,</w:t>
      </w:r>
      <w:proofErr w:type="gramEnd"/>
      <w:r>
        <w:rPr>
          <w:sz w:val="36"/>
        </w:rPr>
        <w:t xml:space="preserve"> we have the magnitude of </w:t>
      </w:r>
      <w:r>
        <w:rPr>
          <w:i/>
          <w:sz w:val="36"/>
        </w:rPr>
        <w:t xml:space="preserve">V </w:t>
      </w:r>
      <w:r w:rsidRPr="000D3B0A">
        <w:rPr>
          <w:i/>
          <w:sz w:val="24"/>
          <w:szCs w:val="24"/>
        </w:rPr>
        <w:t>D</w:t>
      </w:r>
      <w:r>
        <w:rPr>
          <w:i/>
          <w:sz w:val="16"/>
        </w:rPr>
        <w:t xml:space="preserve"> </w:t>
      </w:r>
      <w:r>
        <w:rPr>
          <w:i/>
          <w:sz w:val="36"/>
        </w:rPr>
        <w:t xml:space="preserve">on </w:t>
      </w:r>
      <w:r>
        <w:rPr>
          <w:sz w:val="36"/>
        </w:rPr>
        <w:t xml:space="preserve">the horizontal axis. Therefore, with </w:t>
      </w:r>
      <w:r>
        <w:rPr>
          <w:i/>
          <w:sz w:val="36"/>
        </w:rPr>
        <w:t xml:space="preserve">I </w:t>
      </w:r>
      <w:r w:rsidRPr="00606AA1">
        <w:rPr>
          <w:i/>
          <w:sz w:val="24"/>
          <w:szCs w:val="24"/>
        </w:rPr>
        <w:t xml:space="preserve">D </w:t>
      </w:r>
      <w:r>
        <w:rPr>
          <w:rFonts w:ascii="Arial"/>
          <w:sz w:val="36"/>
        </w:rPr>
        <w:t xml:space="preserve">= </w:t>
      </w:r>
      <w:r>
        <w:rPr>
          <w:sz w:val="36"/>
        </w:rPr>
        <w:t>0 A, Eq. (2.1) becomes</w:t>
      </w: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spacing w:before="7"/>
        <w:rPr>
          <w:sz w:val="24"/>
        </w:rPr>
      </w:pPr>
    </w:p>
    <w:p w:rsidR="00886886" w:rsidRDefault="002C0CAD">
      <w:pPr>
        <w:spacing w:before="85"/>
        <w:ind w:left="12116"/>
        <w:rPr>
          <w:b/>
          <w:sz w:val="36"/>
        </w:rPr>
      </w:pPr>
      <w:r>
        <w:rPr>
          <w:b/>
          <w:sz w:val="36"/>
        </w:rPr>
        <w:t>(2.3)</w:t>
      </w:r>
    </w:p>
    <w:p w:rsidR="00886886" w:rsidRDefault="00886886">
      <w:pPr>
        <w:rPr>
          <w:sz w:val="36"/>
        </w:rPr>
        <w:sectPr w:rsidR="00886886">
          <w:pgSz w:w="19200" w:h="10800" w:orient="landscape"/>
          <w:pgMar w:top="1000" w:right="140" w:bottom="980" w:left="220" w:header="0" w:footer="796" w:gutter="0"/>
          <w:cols w:space="720"/>
        </w:sect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bookmarkStart w:id="0" w:name="_GoBack"/>
    </w:p>
    <w:bookmarkEnd w:id="0"/>
    <w:p w:rsidR="00886886" w:rsidRDefault="00886886">
      <w:pPr>
        <w:pStyle w:val="BodyText"/>
        <w:rPr>
          <w:sz w:val="20"/>
        </w:rPr>
      </w:pPr>
    </w:p>
    <w:p w:rsidR="00886886" w:rsidRDefault="00886886">
      <w:pPr>
        <w:pStyle w:val="BodyText"/>
        <w:rPr>
          <w:sz w:val="20"/>
        </w:rPr>
      </w:pPr>
    </w:p>
    <w:p w:rsidR="00886886" w:rsidRDefault="00886886">
      <w:pPr>
        <w:pStyle w:val="BodyText"/>
        <w:rPr>
          <w:sz w:val="20"/>
        </w:rPr>
      </w:pPr>
    </w:p>
    <w:p w:rsidR="00886886" w:rsidRDefault="00886886">
      <w:pPr>
        <w:pStyle w:val="BodyText"/>
        <w:rPr>
          <w:sz w:val="18"/>
        </w:rPr>
      </w:pPr>
    </w:p>
    <w:p w:rsidR="00886886" w:rsidRDefault="00EC2CF2">
      <w:pPr>
        <w:pStyle w:val="BodyText"/>
        <w:ind w:left="4167"/>
        <w:rPr>
          <w:sz w:val="20"/>
        </w:rPr>
      </w:pPr>
      <w:r>
        <w:rPr>
          <w:sz w:val="20"/>
        </w:rPr>
      </w:r>
      <w:r w:rsidR="00DD5CA3">
        <w:rPr>
          <w:sz w:val="20"/>
        </w:rPr>
        <w:pict>
          <v:group id="_x0000_s1026" style="width:698.3pt;height:313.35pt;mso-position-horizontal-relative:char;mso-position-vertical-relative:line" coordsize="14072,5790">
            <v:shape id="_x0000_s1028" type="#_x0000_t75" style="position:absolute;width:10200;height:5790">
              <v:imagedata r:id="rId15" o:title=""/>
            </v:shape>
            <v:shape id="_x0000_s1027" type="#_x0000_t75" style="position:absolute;left:7321;top:408;width:6750;height:1695">
              <v:imagedata r:id="rId16" o:title=""/>
            </v:shape>
            <w10:wrap type="none"/>
            <w10:anchorlock/>
          </v:group>
        </w:pict>
      </w:r>
    </w:p>
    <w:p w:rsidR="00886886" w:rsidRDefault="00886886">
      <w:pPr>
        <w:rPr>
          <w:sz w:val="20"/>
        </w:rPr>
        <w:sectPr w:rsidR="00886886">
          <w:footerReference w:type="default" r:id="rId17"/>
          <w:pgSz w:w="19200" w:h="10800" w:orient="landscape"/>
          <w:pgMar w:top="1000" w:right="140" w:bottom="980" w:left="220" w:header="0" w:footer="790" w:gutter="0"/>
          <w:cols w:space="720"/>
        </w:sectPr>
      </w:pPr>
    </w:p>
    <w:p w:rsidR="00886886" w:rsidRDefault="002C0CAD">
      <w:pPr>
        <w:pStyle w:val="BodyText"/>
        <w:ind w:left="1023"/>
        <w:rPr>
          <w:sz w:val="20"/>
        </w:rPr>
      </w:pPr>
      <w:r>
        <w:rPr>
          <w:noProof/>
          <w:sz w:val="20"/>
          <w:lang w:bidi="ar-SA"/>
        </w:rPr>
        <w:lastRenderedPageBreak/>
        <w:drawing>
          <wp:inline distT="0" distB="0" distL="0" distR="0">
            <wp:extent cx="8931349" cy="6249239"/>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8938056" cy="6253932"/>
                    </a:xfrm>
                    <a:prstGeom prst="rect">
                      <a:avLst/>
                    </a:prstGeom>
                  </pic:spPr>
                </pic:pic>
              </a:graphicData>
            </a:graphic>
          </wp:inline>
        </w:drawing>
      </w:r>
    </w:p>
    <w:p w:rsidR="00886886" w:rsidRDefault="00886886">
      <w:pPr>
        <w:rPr>
          <w:sz w:val="20"/>
        </w:rPr>
        <w:sectPr w:rsidR="00886886">
          <w:pgSz w:w="19200" w:h="10800" w:orient="landscape"/>
          <w:pgMar w:top="440" w:right="140" w:bottom="980" w:left="220" w:header="0" w:footer="790" w:gutter="0"/>
          <w:cols w:space="720"/>
        </w:sectPr>
      </w:pPr>
    </w:p>
    <w:p w:rsidR="00886886" w:rsidRDefault="002C0CAD">
      <w:pPr>
        <w:pStyle w:val="BodyText"/>
        <w:ind w:left="1275"/>
        <w:rPr>
          <w:sz w:val="20"/>
        </w:rPr>
      </w:pPr>
      <w:r>
        <w:rPr>
          <w:noProof/>
          <w:sz w:val="20"/>
          <w:lang w:bidi="ar-SA"/>
        </w:rPr>
        <w:lastRenderedPageBreak/>
        <w:drawing>
          <wp:inline distT="0" distB="0" distL="0" distR="0">
            <wp:extent cx="9391492" cy="4348716"/>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9391905" cy="4348907"/>
                    </a:xfrm>
                    <a:prstGeom prst="rect">
                      <a:avLst/>
                    </a:prstGeom>
                  </pic:spPr>
                </pic:pic>
              </a:graphicData>
            </a:graphic>
          </wp:inline>
        </w:drawing>
      </w:r>
    </w:p>
    <w:p w:rsidR="00886886" w:rsidRDefault="00886886">
      <w:pPr>
        <w:rPr>
          <w:sz w:val="20"/>
        </w:rPr>
        <w:sectPr w:rsidR="00886886">
          <w:footerReference w:type="default" r:id="rId20"/>
          <w:pgSz w:w="19200" w:h="10800" w:orient="landscape"/>
          <w:pgMar w:top="740" w:right="140" w:bottom="1000" w:left="220" w:header="0" w:footer="807" w:gutter="0"/>
          <w:cols w:space="720"/>
        </w:sectPr>
      </w:pPr>
    </w:p>
    <w:p w:rsidR="00886886" w:rsidRDefault="00A53D34" w:rsidP="00CF218D">
      <w:pPr>
        <w:pStyle w:val="BodyText"/>
        <w:rPr>
          <w:sz w:val="20"/>
        </w:rPr>
        <w:sectPr w:rsidR="00886886">
          <w:pgSz w:w="19200" w:h="10800" w:orient="landscape"/>
          <w:pgMar w:top="680" w:right="140" w:bottom="1000" w:left="220" w:header="0" w:footer="807" w:gutter="0"/>
          <w:cols w:space="720"/>
        </w:sectPr>
      </w:pPr>
      <w:r>
        <w:rPr>
          <w:noProof/>
          <w:lang w:bidi="ar-SA"/>
        </w:rPr>
        <w:lastRenderedPageBreak/>
        <w:drawing>
          <wp:anchor distT="0" distB="0" distL="0" distR="0" simplePos="0" relativeHeight="251664384" behindDoc="0" locked="0" layoutInCell="1" allowOverlap="1" wp14:anchorId="3FD2406E" wp14:editId="7FFE9173">
            <wp:simplePos x="0" y="0"/>
            <wp:positionH relativeFrom="page">
              <wp:posOffset>5827893</wp:posOffset>
            </wp:positionH>
            <wp:positionV relativeFrom="page">
              <wp:posOffset>308344</wp:posOffset>
            </wp:positionV>
            <wp:extent cx="6197530" cy="5167423"/>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rotWithShape="1">
                    <a:blip r:embed="rId21" cstate="print"/>
                    <a:srcRect t="4" b="22225"/>
                    <a:stretch/>
                  </pic:blipFill>
                  <pic:spPr bwMode="auto">
                    <a:xfrm>
                      <a:off x="0" y="0"/>
                      <a:ext cx="6207060" cy="5175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lang w:bidi="ar-SA"/>
        </w:rPr>
        <w:drawing>
          <wp:anchor distT="0" distB="0" distL="114300" distR="114300" simplePos="0" relativeHeight="251665408" behindDoc="1" locked="0" layoutInCell="1" allowOverlap="1" wp14:anchorId="641EF2A5" wp14:editId="124F862D">
            <wp:simplePos x="0" y="0"/>
            <wp:positionH relativeFrom="column">
              <wp:posOffset>-139700</wp:posOffset>
            </wp:positionH>
            <wp:positionV relativeFrom="paragraph">
              <wp:posOffset>-49530</wp:posOffset>
            </wp:positionV>
            <wp:extent cx="6070600" cy="4454525"/>
            <wp:effectExtent l="0" t="0" r="0" b="0"/>
            <wp:wrapThrough wrapText="bothSides">
              <wp:wrapPolygon edited="0">
                <wp:start x="0" y="0"/>
                <wp:lineTo x="0" y="21523"/>
                <wp:lineTo x="21555" y="21523"/>
                <wp:lineTo x="21555" y="0"/>
                <wp:lineTo x="0" y="0"/>
              </wp:wrapPolygon>
            </wp:wrapThrough>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70600" cy="4454525"/>
                    </a:xfrm>
                    <a:prstGeom prst="rect">
                      <a:avLst/>
                    </a:prstGeom>
                  </pic:spPr>
                </pic:pic>
              </a:graphicData>
            </a:graphic>
            <wp14:sizeRelH relativeFrom="page">
              <wp14:pctWidth>0</wp14:pctWidth>
            </wp14:sizeRelH>
            <wp14:sizeRelV relativeFrom="page">
              <wp14:pctHeight>0</wp14:pctHeight>
            </wp14:sizeRelV>
          </wp:anchor>
        </w:drawing>
      </w:r>
    </w:p>
    <w:p w:rsidR="00A76524" w:rsidRDefault="00A76524" w:rsidP="00A76524">
      <w:pPr>
        <w:pStyle w:val="BodyText"/>
        <w:rPr>
          <w:b/>
          <w:bCs/>
          <w:sz w:val="20"/>
        </w:rPr>
      </w:pPr>
    </w:p>
    <w:p w:rsidR="009A7377" w:rsidRDefault="00A76524" w:rsidP="009A7377">
      <w:pPr>
        <w:pStyle w:val="BodyText"/>
        <w:rPr>
          <w:b/>
          <w:bCs/>
          <w:sz w:val="40"/>
          <w:szCs w:val="40"/>
        </w:rPr>
      </w:pPr>
      <w:r w:rsidRPr="00A76524">
        <w:rPr>
          <w:b/>
          <w:bCs/>
          <w:sz w:val="40"/>
          <w:szCs w:val="40"/>
        </w:rPr>
        <w:t xml:space="preserve">   </w:t>
      </w:r>
    </w:p>
    <w:p w:rsidR="00886886" w:rsidRDefault="00FA3806" w:rsidP="009A7377">
      <w:pPr>
        <w:pStyle w:val="BodyText"/>
        <w:rPr>
          <w:sz w:val="40"/>
          <w:szCs w:val="40"/>
        </w:rPr>
      </w:pPr>
      <w:r>
        <w:rPr>
          <w:noProof/>
          <w:sz w:val="40"/>
          <w:szCs w:val="40"/>
          <w:lang w:bidi="ar-SA"/>
        </w:rPr>
        <w:drawing>
          <wp:anchor distT="0" distB="0" distL="114300" distR="114300" simplePos="0" relativeHeight="251666432" behindDoc="0" locked="0" layoutInCell="1" allowOverlap="1" wp14:anchorId="50897E70" wp14:editId="45C473D7">
            <wp:simplePos x="0" y="0"/>
            <wp:positionH relativeFrom="column">
              <wp:posOffset>133985</wp:posOffset>
            </wp:positionH>
            <wp:positionV relativeFrom="paragraph">
              <wp:posOffset>466090</wp:posOffset>
            </wp:positionV>
            <wp:extent cx="4156710" cy="238950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6710" cy="238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524" w:rsidRPr="00A76524">
        <w:rPr>
          <w:b/>
          <w:bCs/>
          <w:sz w:val="40"/>
          <w:szCs w:val="40"/>
        </w:rPr>
        <w:t xml:space="preserve"> </w:t>
      </w:r>
      <w:r w:rsidR="00A76524">
        <w:rPr>
          <w:b/>
          <w:bCs/>
          <w:sz w:val="40"/>
          <w:szCs w:val="40"/>
        </w:rPr>
        <w:t>EXAMPLE.</w:t>
      </w:r>
      <w:r w:rsidR="007F7715">
        <w:rPr>
          <w:b/>
          <w:bCs/>
          <w:sz w:val="40"/>
          <w:szCs w:val="40"/>
        </w:rPr>
        <w:t>2.2</w:t>
      </w:r>
      <w:r w:rsidR="00A76524" w:rsidRPr="00A76524">
        <w:rPr>
          <w:b/>
          <w:bCs/>
          <w:sz w:val="40"/>
          <w:szCs w:val="40"/>
        </w:rPr>
        <w:t xml:space="preserve"> </w:t>
      </w:r>
      <w:r w:rsidR="00A76524" w:rsidRPr="00A76524">
        <w:rPr>
          <w:sz w:val="40"/>
          <w:szCs w:val="40"/>
        </w:rPr>
        <w:t xml:space="preserve">For the series diode configuration of Fig. determine </w:t>
      </w:r>
      <w:r w:rsidR="00A76524" w:rsidRPr="00A76524">
        <w:rPr>
          <w:i/>
          <w:iCs/>
          <w:sz w:val="40"/>
          <w:szCs w:val="40"/>
        </w:rPr>
        <w:t xml:space="preserve">V </w:t>
      </w:r>
      <w:proofErr w:type="gramStart"/>
      <w:r w:rsidR="00A76524" w:rsidRPr="00A63F83">
        <w:rPr>
          <w:i/>
          <w:iCs/>
          <w:sz w:val="40"/>
          <w:szCs w:val="40"/>
          <w:vertAlign w:val="subscript"/>
        </w:rPr>
        <w:t>D</w:t>
      </w:r>
      <w:r w:rsidR="00A76524" w:rsidRPr="00A76524">
        <w:rPr>
          <w:i/>
          <w:iCs/>
          <w:sz w:val="40"/>
          <w:szCs w:val="40"/>
        </w:rPr>
        <w:t xml:space="preserve"> </w:t>
      </w:r>
      <w:r w:rsidR="00A76524" w:rsidRPr="00A76524">
        <w:rPr>
          <w:sz w:val="40"/>
          <w:szCs w:val="40"/>
        </w:rPr>
        <w:t>,</w:t>
      </w:r>
      <w:proofErr w:type="gramEnd"/>
      <w:r w:rsidR="00A76524" w:rsidRPr="00A76524">
        <w:rPr>
          <w:sz w:val="40"/>
          <w:szCs w:val="40"/>
        </w:rPr>
        <w:t xml:space="preserve"> </w:t>
      </w:r>
      <w:r w:rsidR="00A76524" w:rsidRPr="00A76524">
        <w:rPr>
          <w:i/>
          <w:iCs/>
          <w:sz w:val="40"/>
          <w:szCs w:val="40"/>
        </w:rPr>
        <w:t xml:space="preserve">V </w:t>
      </w:r>
      <w:r w:rsidR="00A76524" w:rsidRPr="00A63F83">
        <w:rPr>
          <w:i/>
          <w:iCs/>
          <w:sz w:val="40"/>
          <w:szCs w:val="40"/>
          <w:vertAlign w:val="subscript"/>
        </w:rPr>
        <w:t>R</w:t>
      </w:r>
      <w:r w:rsidR="00A76524" w:rsidRPr="00A76524">
        <w:rPr>
          <w:i/>
          <w:iCs/>
          <w:sz w:val="40"/>
          <w:szCs w:val="40"/>
        </w:rPr>
        <w:t xml:space="preserve"> </w:t>
      </w:r>
      <w:r w:rsidR="00A76524" w:rsidRPr="00A76524">
        <w:rPr>
          <w:sz w:val="40"/>
          <w:szCs w:val="40"/>
        </w:rPr>
        <w:t xml:space="preserve">, and </w:t>
      </w:r>
      <w:r w:rsidR="00A76524" w:rsidRPr="00A76524">
        <w:rPr>
          <w:i/>
          <w:iCs/>
          <w:sz w:val="40"/>
          <w:szCs w:val="40"/>
        </w:rPr>
        <w:t xml:space="preserve">I </w:t>
      </w:r>
      <w:r w:rsidR="00A76524" w:rsidRPr="00A63F83">
        <w:rPr>
          <w:i/>
          <w:iCs/>
          <w:sz w:val="40"/>
          <w:szCs w:val="40"/>
          <w:vertAlign w:val="subscript"/>
        </w:rPr>
        <w:t>D</w:t>
      </w:r>
      <w:r w:rsidR="00A76524" w:rsidRPr="00A76524">
        <w:rPr>
          <w:i/>
          <w:iCs/>
          <w:sz w:val="40"/>
          <w:szCs w:val="40"/>
        </w:rPr>
        <w:t xml:space="preserve"> </w:t>
      </w:r>
      <w:r w:rsidR="00A76524" w:rsidRPr="00A76524">
        <w:rPr>
          <w:sz w:val="40"/>
          <w:szCs w:val="40"/>
        </w:rPr>
        <w:t>.</w:t>
      </w:r>
    </w:p>
    <w:p w:rsidR="00C06B70" w:rsidRDefault="00FA3806" w:rsidP="00C06B70">
      <w:pPr>
        <w:widowControl/>
        <w:adjustRightInd w:val="0"/>
        <w:rPr>
          <w:rFonts w:ascii="Formata-BoldCondensedItalic" w:eastAsiaTheme="minorHAnsi" w:hAnsiTheme="minorHAnsi" w:cs="Formata-BoldCondensedItalic"/>
          <w:b/>
          <w:bCs/>
          <w:i/>
          <w:iCs/>
          <w:color w:val="00AEF0"/>
          <w:sz w:val="20"/>
          <w:szCs w:val="20"/>
          <w:lang w:bidi="ar-SA"/>
        </w:rPr>
      </w:pPr>
      <w:r>
        <w:rPr>
          <w:rFonts w:asciiTheme="majorBidi" w:eastAsiaTheme="minorHAnsi" w:hAnsiTheme="majorBidi" w:cstheme="majorBidi"/>
          <w:noProof/>
          <w:color w:val="000000" w:themeColor="text1"/>
          <w:sz w:val="36"/>
          <w:szCs w:val="36"/>
          <w:lang w:bidi="ar-SA"/>
        </w:rPr>
        <w:drawing>
          <wp:anchor distT="0" distB="0" distL="114300" distR="114300" simplePos="0" relativeHeight="251667456" behindDoc="0" locked="0" layoutInCell="1" allowOverlap="1" wp14:anchorId="1FCEA33F" wp14:editId="55597DAE">
            <wp:simplePos x="0" y="0"/>
            <wp:positionH relativeFrom="column">
              <wp:posOffset>5005705</wp:posOffset>
            </wp:positionH>
            <wp:positionV relativeFrom="paragraph">
              <wp:posOffset>1251585</wp:posOffset>
            </wp:positionV>
            <wp:extent cx="4252595" cy="13163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259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CF2">
        <w:rPr>
          <w:rFonts w:ascii="Formata-BoldCondensedItalic" w:eastAsiaTheme="minorHAnsi" w:hAnsiTheme="minorHAnsi" w:cs="Formata-BoldCondensedItalic"/>
          <w:b/>
          <w:bCs/>
          <w:i/>
          <w:iCs/>
          <w:noProof/>
          <w:color w:val="00AEF0"/>
          <w:sz w:val="20"/>
          <w:szCs w:val="20"/>
          <w:lang w:bidi="ar-SA"/>
        </w:rPr>
        <w:pict>
          <v:shapetype id="_x0000_t202" coordsize="21600,21600" o:spt="202" path="m,l,21600r21600,l21600,xe">
            <v:stroke joinstyle="miter"/>
            <v:path gradientshapeok="t" o:connecttype="rect"/>
          </v:shapetype>
          <v:shape id="_x0000_s1032" type="#_x0000_t202" style="position:absolute;margin-left:387.5pt;margin-top:27.05pt;width:479.75pt;height:1in;z-index:251668480;mso-position-horizontal-relative:text;mso-position-vertical-relative:text" strokecolor="white [3212]">
            <v:textbox>
              <w:txbxContent>
                <w:p w:rsidR="00FA3806" w:rsidRPr="00FA3806" w:rsidRDefault="00FA3806" w:rsidP="00FA3806">
                  <w:pPr>
                    <w:widowControl/>
                    <w:adjustRightInd w:val="0"/>
                    <w:jc w:val="both"/>
                    <w:rPr>
                      <w:rFonts w:asciiTheme="majorBidi" w:eastAsiaTheme="minorHAnsi" w:hAnsiTheme="majorBidi" w:cstheme="majorBidi"/>
                      <w:color w:val="000000" w:themeColor="text1"/>
                      <w:sz w:val="36"/>
                      <w:szCs w:val="36"/>
                      <w:lang w:bidi="ar-SA"/>
                    </w:rPr>
                  </w:pPr>
                  <w:r w:rsidRPr="00C06B70">
                    <w:rPr>
                      <w:rFonts w:asciiTheme="majorBidi" w:eastAsiaTheme="minorHAnsi" w:hAnsiTheme="majorBidi" w:cstheme="majorBidi"/>
                      <w:b/>
                      <w:bCs/>
                      <w:color w:val="000000" w:themeColor="text1"/>
                      <w:sz w:val="36"/>
                      <w:szCs w:val="36"/>
                      <w:lang w:bidi="ar-SA"/>
                    </w:rPr>
                    <w:t xml:space="preserve">Solution: </w:t>
                  </w:r>
                  <w:r w:rsidRPr="00C06B70">
                    <w:rPr>
                      <w:rFonts w:asciiTheme="majorBidi" w:eastAsiaTheme="minorHAnsi" w:hAnsiTheme="majorBidi" w:cstheme="majorBidi"/>
                      <w:color w:val="000000" w:themeColor="text1"/>
                      <w:sz w:val="36"/>
                      <w:szCs w:val="36"/>
                      <w:lang w:bidi="ar-SA"/>
                    </w:rPr>
                    <w:t>Since the applied voltage establishes a curren</w:t>
                  </w:r>
                  <w:r>
                    <w:rPr>
                      <w:rFonts w:asciiTheme="majorBidi" w:eastAsiaTheme="minorHAnsi" w:hAnsiTheme="majorBidi" w:cstheme="majorBidi"/>
                      <w:color w:val="000000" w:themeColor="text1"/>
                      <w:sz w:val="36"/>
                      <w:szCs w:val="36"/>
                      <w:lang w:bidi="ar-SA"/>
                    </w:rPr>
                    <w:t xml:space="preserve">t in the clockwise direction to </w:t>
                  </w:r>
                  <w:r w:rsidRPr="00C06B70">
                    <w:rPr>
                      <w:rFonts w:asciiTheme="majorBidi" w:eastAsiaTheme="minorHAnsi" w:hAnsiTheme="majorBidi" w:cstheme="majorBidi"/>
                      <w:color w:val="000000" w:themeColor="text1"/>
                      <w:sz w:val="36"/>
                      <w:szCs w:val="36"/>
                      <w:lang w:bidi="ar-SA"/>
                    </w:rPr>
                    <w:t>match the arrow of the symbol and the</w:t>
                  </w:r>
                  <w:r>
                    <w:rPr>
                      <w:rFonts w:asciiTheme="majorBidi" w:eastAsiaTheme="minorHAnsi" w:hAnsiTheme="majorBidi" w:cstheme="majorBidi"/>
                      <w:color w:val="000000" w:themeColor="text1"/>
                      <w:sz w:val="36"/>
                      <w:szCs w:val="36"/>
                      <w:lang w:bidi="ar-SA"/>
                    </w:rPr>
                    <w:t xml:space="preserve"> </w:t>
                  </w:r>
                  <w:r w:rsidRPr="00C06B70">
                    <w:rPr>
                      <w:rFonts w:asciiTheme="majorBidi" w:eastAsiaTheme="minorHAnsi" w:hAnsiTheme="majorBidi" w:cstheme="majorBidi"/>
                      <w:color w:val="000000" w:themeColor="text1"/>
                      <w:sz w:val="36"/>
                      <w:szCs w:val="36"/>
                      <w:lang w:bidi="ar-SA"/>
                    </w:rPr>
                    <w:t>diode is in the “on” state</w:t>
                  </w:r>
                </w:p>
              </w:txbxContent>
            </v:textbox>
            <w10:wrap anchorx="page"/>
          </v:shape>
        </w:pict>
      </w:r>
    </w:p>
    <w:p w:rsidR="00C06B70" w:rsidRDefault="00C06B70" w:rsidP="00C06B70">
      <w:pPr>
        <w:widowControl/>
        <w:adjustRightInd w:val="0"/>
        <w:rPr>
          <w:rFonts w:ascii="Formata-BoldCondensedItalic" w:eastAsiaTheme="minorHAnsi" w:hAnsiTheme="minorHAnsi" w:cs="Formata-BoldCondensedItalic"/>
          <w:b/>
          <w:bCs/>
          <w:i/>
          <w:iCs/>
          <w:color w:val="00AEF0"/>
          <w:sz w:val="20"/>
          <w:szCs w:val="20"/>
          <w:lang w:bidi="ar-SA"/>
        </w:rPr>
      </w:pPr>
    </w:p>
    <w:p w:rsidR="000E6DBA" w:rsidRDefault="00544AE1" w:rsidP="00FA3806">
      <w:pPr>
        <w:widowControl/>
        <w:adjustRightInd w:val="0"/>
        <w:rPr>
          <w:rFonts w:asciiTheme="majorBidi" w:eastAsiaTheme="minorHAnsi" w:hAnsiTheme="majorBidi" w:cstheme="majorBidi"/>
          <w:color w:val="000000" w:themeColor="text1"/>
          <w:sz w:val="36"/>
          <w:szCs w:val="36"/>
          <w:lang w:bidi="ar-SA"/>
        </w:rPr>
      </w:pPr>
      <w:r>
        <w:rPr>
          <w:rFonts w:asciiTheme="majorBidi" w:eastAsiaTheme="minorHAnsi" w:hAnsiTheme="majorBidi" w:cstheme="majorBidi"/>
          <w:noProof/>
          <w:color w:val="000000" w:themeColor="text1"/>
          <w:sz w:val="36"/>
          <w:szCs w:val="36"/>
          <w:lang w:bidi="ar-SA"/>
        </w:rPr>
        <w:drawing>
          <wp:anchor distT="0" distB="0" distL="114300" distR="114300" simplePos="0" relativeHeight="251669504" behindDoc="1" locked="0" layoutInCell="1" allowOverlap="1" wp14:anchorId="50B58830" wp14:editId="5F3672C0">
            <wp:simplePos x="0" y="0"/>
            <wp:positionH relativeFrom="column">
              <wp:posOffset>6898640</wp:posOffset>
            </wp:positionH>
            <wp:positionV relativeFrom="paragraph">
              <wp:posOffset>228600</wp:posOffset>
            </wp:positionV>
            <wp:extent cx="3550920" cy="2769870"/>
            <wp:effectExtent l="0" t="0" r="0" b="0"/>
            <wp:wrapThrough wrapText="bothSides">
              <wp:wrapPolygon edited="0">
                <wp:start x="0" y="0"/>
                <wp:lineTo x="0" y="21392"/>
                <wp:lineTo x="21438" y="21392"/>
                <wp:lineTo x="21438"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0920" cy="276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806" w:rsidRDefault="00FA3806" w:rsidP="000E6DBA">
      <w:pPr>
        <w:widowControl/>
        <w:adjustRightInd w:val="0"/>
        <w:rPr>
          <w:rFonts w:asciiTheme="majorBidi" w:eastAsiaTheme="minorHAnsi" w:hAnsiTheme="majorBidi" w:cstheme="majorBidi"/>
          <w:color w:val="000000" w:themeColor="text1"/>
          <w:sz w:val="36"/>
          <w:szCs w:val="36"/>
          <w:lang w:bidi="ar-SA"/>
        </w:rPr>
      </w:pPr>
      <w:r w:rsidRPr="00AB4C10">
        <w:rPr>
          <w:rFonts w:asciiTheme="majorBidi" w:eastAsiaTheme="minorHAnsi" w:hAnsiTheme="majorBidi" w:cstheme="majorBidi"/>
          <w:b/>
          <w:bCs/>
          <w:color w:val="000000" w:themeColor="text1"/>
          <w:sz w:val="36"/>
          <w:szCs w:val="36"/>
          <w:lang w:bidi="ar-SA"/>
        </w:rPr>
        <w:t>EXAMPLE</w:t>
      </w:r>
      <w:proofErr w:type="gramStart"/>
      <w:r w:rsidR="007337A6">
        <w:rPr>
          <w:rFonts w:asciiTheme="majorBidi" w:eastAsiaTheme="minorHAnsi" w:hAnsiTheme="majorBidi" w:cstheme="majorBidi"/>
          <w:color w:val="000000" w:themeColor="text1"/>
          <w:sz w:val="36"/>
          <w:szCs w:val="36"/>
          <w:lang w:bidi="ar-SA"/>
        </w:rPr>
        <w:t>;</w:t>
      </w:r>
      <w:r w:rsidR="007F7715">
        <w:rPr>
          <w:rFonts w:asciiTheme="majorBidi" w:eastAsiaTheme="minorHAnsi" w:hAnsiTheme="majorBidi" w:cstheme="majorBidi"/>
          <w:color w:val="000000" w:themeColor="text1"/>
          <w:sz w:val="36"/>
          <w:szCs w:val="36"/>
          <w:lang w:bidi="ar-SA"/>
        </w:rPr>
        <w:t>2.3</w:t>
      </w:r>
      <w:proofErr w:type="gramEnd"/>
      <w:r w:rsidR="007337A6" w:rsidRPr="00FA3806">
        <w:rPr>
          <w:rFonts w:asciiTheme="majorBidi" w:eastAsiaTheme="minorHAnsi" w:hAnsiTheme="majorBidi" w:cstheme="majorBidi"/>
          <w:color w:val="000000" w:themeColor="text1"/>
          <w:sz w:val="36"/>
          <w:szCs w:val="36"/>
          <w:lang w:bidi="ar-SA"/>
        </w:rPr>
        <w:t xml:space="preserve"> Repeat</w:t>
      </w:r>
      <w:r w:rsidRPr="00FA3806">
        <w:rPr>
          <w:rFonts w:asciiTheme="majorBidi" w:eastAsiaTheme="minorHAnsi" w:hAnsiTheme="majorBidi" w:cstheme="majorBidi"/>
          <w:color w:val="000000" w:themeColor="text1"/>
          <w:sz w:val="36"/>
          <w:szCs w:val="36"/>
          <w:lang w:bidi="ar-SA"/>
        </w:rPr>
        <w:t xml:space="preserve"> Example above with the diode reversed.</w:t>
      </w:r>
    </w:p>
    <w:p w:rsidR="00D835C3" w:rsidRDefault="00EC2CF2" w:rsidP="000E6DBA">
      <w:pPr>
        <w:widowControl/>
        <w:adjustRightInd w:val="0"/>
        <w:rPr>
          <w:rFonts w:asciiTheme="majorBidi" w:eastAsiaTheme="minorHAnsi" w:hAnsiTheme="majorBidi" w:cstheme="majorBidi"/>
          <w:color w:val="000000" w:themeColor="text1"/>
          <w:sz w:val="36"/>
          <w:szCs w:val="36"/>
          <w:lang w:bidi="ar-SA"/>
        </w:rPr>
      </w:pPr>
      <w:r>
        <w:rPr>
          <w:rFonts w:asciiTheme="majorBidi" w:eastAsiaTheme="minorHAnsi" w:hAnsiTheme="majorBidi" w:cstheme="majorBidi"/>
          <w:noProof/>
          <w:color w:val="000000" w:themeColor="text1"/>
          <w:sz w:val="36"/>
          <w:szCs w:val="36"/>
          <w:lang w:bidi="ar-SA"/>
        </w:rPr>
        <w:pict>
          <v:shape id="_x0000_s1034" type="#_x0000_t202" style="position:absolute;margin-left:4.85pt;margin-top:18.35pt;width:506.55pt;height:81.2pt;z-index:251670528" strokecolor="white [3212]">
            <v:textbox style="mso-next-textbox:#_x0000_s1034">
              <w:txbxContent>
                <w:p w:rsidR="000E6DBA" w:rsidRPr="00FA3806" w:rsidRDefault="000E6DBA" w:rsidP="000E6DBA">
                  <w:pPr>
                    <w:widowControl/>
                    <w:adjustRightInd w:val="0"/>
                    <w:jc w:val="both"/>
                    <w:rPr>
                      <w:rFonts w:asciiTheme="majorBidi" w:eastAsiaTheme="minorHAnsi" w:hAnsiTheme="majorBidi" w:cstheme="majorBidi"/>
                      <w:color w:val="000000" w:themeColor="text1"/>
                      <w:sz w:val="36"/>
                      <w:szCs w:val="36"/>
                      <w:lang w:bidi="ar-SA"/>
                    </w:rPr>
                  </w:pPr>
                  <w:r w:rsidRPr="000E6DBA">
                    <w:rPr>
                      <w:rFonts w:asciiTheme="majorBidi" w:eastAsiaTheme="minorHAnsi" w:hAnsiTheme="majorBidi" w:cstheme="majorBidi"/>
                      <w:b/>
                      <w:bCs/>
                      <w:color w:val="000000" w:themeColor="text1"/>
                      <w:sz w:val="36"/>
                      <w:szCs w:val="36"/>
                      <w:lang w:bidi="ar-SA"/>
                    </w:rPr>
                    <w:t xml:space="preserve">Solution: </w:t>
                  </w:r>
                  <w:r w:rsidRPr="000E6DBA">
                    <w:rPr>
                      <w:rFonts w:asciiTheme="majorBidi" w:eastAsiaTheme="minorHAnsi" w:hAnsiTheme="majorBidi" w:cstheme="majorBidi"/>
                      <w:color w:val="000000" w:themeColor="text1"/>
                      <w:sz w:val="36"/>
                      <w:szCs w:val="36"/>
                      <w:lang w:bidi="ar-SA"/>
                    </w:rPr>
                    <w:t xml:space="preserve">the diode equivalent is the open circuit, where I </w:t>
                  </w:r>
                  <w:r w:rsidRPr="000833B9">
                    <w:rPr>
                      <w:rFonts w:asciiTheme="majorBidi" w:eastAsiaTheme="minorHAnsi" w:hAnsiTheme="majorBidi" w:cstheme="majorBidi"/>
                      <w:color w:val="000000" w:themeColor="text1"/>
                      <w:sz w:val="36"/>
                      <w:szCs w:val="36"/>
                      <w:vertAlign w:val="subscript"/>
                      <w:lang w:bidi="ar-SA"/>
                    </w:rPr>
                    <w:t>D</w:t>
                  </w:r>
                  <w:r w:rsidRPr="000E6DBA">
                    <w:rPr>
                      <w:rFonts w:asciiTheme="majorBidi" w:eastAsiaTheme="minorHAnsi" w:hAnsiTheme="majorBidi" w:cstheme="majorBidi"/>
                      <w:color w:val="000000" w:themeColor="text1"/>
                      <w:sz w:val="36"/>
                      <w:szCs w:val="36"/>
                      <w:lang w:bidi="ar-SA"/>
                    </w:rPr>
                    <w:t xml:space="preserve"> = </w:t>
                  </w:r>
                  <w:r w:rsidRPr="000E6DBA">
                    <w:rPr>
                      <w:rFonts w:asciiTheme="majorBidi" w:eastAsiaTheme="minorHAnsi" w:hAnsiTheme="majorBidi" w:cstheme="majorBidi"/>
                      <w:b/>
                      <w:bCs/>
                      <w:color w:val="000000" w:themeColor="text1"/>
                      <w:sz w:val="36"/>
                      <w:szCs w:val="36"/>
                      <w:lang w:bidi="ar-SA"/>
                    </w:rPr>
                    <w:t xml:space="preserve">0 A </w:t>
                  </w:r>
                  <w:r w:rsidRPr="000E6DBA">
                    <w:rPr>
                      <w:rFonts w:asciiTheme="majorBidi" w:eastAsiaTheme="minorHAnsi" w:hAnsiTheme="majorBidi" w:cstheme="majorBidi"/>
                      <w:color w:val="000000" w:themeColor="text1"/>
                      <w:sz w:val="36"/>
                      <w:szCs w:val="36"/>
                      <w:lang w:bidi="ar-SA"/>
                    </w:rPr>
                    <w:t>due to the open circuit. Since V</w:t>
                  </w:r>
                  <w:r w:rsidRPr="000E6DBA">
                    <w:rPr>
                      <w:rFonts w:asciiTheme="majorBidi" w:eastAsiaTheme="minorHAnsi" w:hAnsiTheme="majorBidi" w:cstheme="majorBidi"/>
                      <w:color w:val="000000" w:themeColor="text1"/>
                      <w:sz w:val="36"/>
                      <w:szCs w:val="36"/>
                      <w:vertAlign w:val="subscript"/>
                      <w:lang w:bidi="ar-SA"/>
                    </w:rPr>
                    <w:t>R</w:t>
                  </w:r>
                  <w:r w:rsidRPr="000E6DBA">
                    <w:rPr>
                      <w:rFonts w:asciiTheme="majorBidi" w:eastAsiaTheme="minorHAnsi" w:hAnsiTheme="majorBidi" w:cstheme="majorBidi"/>
                      <w:color w:val="000000" w:themeColor="text1"/>
                      <w:sz w:val="36"/>
                      <w:szCs w:val="36"/>
                      <w:lang w:bidi="ar-SA"/>
                    </w:rPr>
                    <w:t xml:space="preserve"> = I</w:t>
                  </w:r>
                  <w:r w:rsidRPr="000E6DBA">
                    <w:rPr>
                      <w:rFonts w:asciiTheme="majorBidi" w:eastAsiaTheme="minorHAnsi" w:hAnsiTheme="majorBidi" w:cstheme="majorBidi"/>
                      <w:color w:val="000000" w:themeColor="text1"/>
                      <w:sz w:val="36"/>
                      <w:szCs w:val="36"/>
                      <w:vertAlign w:val="subscript"/>
                      <w:lang w:bidi="ar-SA"/>
                    </w:rPr>
                    <w:t>R</w:t>
                  </w:r>
                  <w:r w:rsidRPr="000E6DBA">
                    <w:rPr>
                      <w:rFonts w:asciiTheme="majorBidi" w:eastAsiaTheme="minorHAnsi" w:hAnsiTheme="majorBidi" w:cstheme="majorBidi"/>
                      <w:color w:val="000000" w:themeColor="text1"/>
                      <w:sz w:val="36"/>
                      <w:szCs w:val="36"/>
                      <w:lang w:bidi="ar-SA"/>
                    </w:rPr>
                    <w:t xml:space="preserve"> R, we have V</w:t>
                  </w:r>
                  <w:r w:rsidRPr="000E6DBA">
                    <w:rPr>
                      <w:rFonts w:asciiTheme="majorBidi" w:eastAsiaTheme="minorHAnsi" w:hAnsiTheme="majorBidi" w:cstheme="majorBidi"/>
                      <w:color w:val="000000" w:themeColor="text1"/>
                      <w:sz w:val="36"/>
                      <w:szCs w:val="36"/>
                      <w:vertAlign w:val="subscript"/>
                      <w:lang w:bidi="ar-SA"/>
                    </w:rPr>
                    <w:t>R</w:t>
                  </w:r>
                  <w:r w:rsidRPr="000E6DBA">
                    <w:rPr>
                      <w:rFonts w:asciiTheme="majorBidi" w:eastAsiaTheme="minorHAnsi" w:hAnsiTheme="majorBidi" w:cstheme="majorBidi"/>
                      <w:color w:val="000000" w:themeColor="text1"/>
                      <w:sz w:val="36"/>
                      <w:szCs w:val="36"/>
                      <w:lang w:bidi="ar-SA"/>
                    </w:rPr>
                    <w:t xml:space="preserve"> = (0</w:t>
                  </w:r>
                  <w:proofErr w:type="gramStart"/>
                  <w:r w:rsidRPr="000E6DBA">
                    <w:rPr>
                      <w:rFonts w:asciiTheme="majorBidi" w:eastAsiaTheme="minorHAnsi" w:hAnsiTheme="majorBidi" w:cstheme="majorBidi"/>
                      <w:color w:val="000000" w:themeColor="text1"/>
                      <w:sz w:val="36"/>
                      <w:szCs w:val="36"/>
                      <w:lang w:bidi="ar-SA"/>
                    </w:rPr>
                    <w:t>)R</w:t>
                  </w:r>
                  <w:proofErr w:type="gramEnd"/>
                  <w:r w:rsidRPr="000E6DBA">
                    <w:rPr>
                      <w:rFonts w:asciiTheme="majorBidi" w:eastAsiaTheme="minorHAnsi" w:hAnsiTheme="majorBidi" w:cstheme="majorBidi"/>
                      <w:color w:val="000000" w:themeColor="text1"/>
                      <w:sz w:val="36"/>
                      <w:szCs w:val="36"/>
                      <w:lang w:bidi="ar-SA"/>
                    </w:rPr>
                    <w:t xml:space="preserve"> = </w:t>
                  </w:r>
                  <w:r w:rsidRPr="000E6DBA">
                    <w:rPr>
                      <w:rFonts w:asciiTheme="majorBidi" w:eastAsiaTheme="minorHAnsi" w:hAnsiTheme="majorBidi" w:cstheme="majorBidi"/>
                      <w:b/>
                      <w:bCs/>
                      <w:color w:val="000000" w:themeColor="text1"/>
                      <w:sz w:val="36"/>
                      <w:szCs w:val="36"/>
                      <w:lang w:bidi="ar-SA"/>
                    </w:rPr>
                    <w:t>0 V</w:t>
                  </w:r>
                  <w:r w:rsidRPr="000E6DBA">
                    <w:rPr>
                      <w:rFonts w:asciiTheme="majorBidi" w:eastAsiaTheme="minorHAnsi" w:hAnsiTheme="majorBidi" w:cstheme="majorBidi"/>
                      <w:color w:val="000000" w:themeColor="text1"/>
                      <w:sz w:val="36"/>
                      <w:szCs w:val="36"/>
                      <w:lang w:bidi="ar-SA"/>
                    </w:rPr>
                    <w:t>. Applying Kirchhoff</w:t>
                  </w:r>
                  <w:r w:rsidRPr="000E6DBA">
                    <w:rPr>
                      <w:rFonts w:asciiTheme="majorBidi" w:eastAsiaTheme="minorHAnsi" w:hAnsiTheme="majorBidi" w:cstheme="majorBidi" w:hint="cs"/>
                      <w:color w:val="000000" w:themeColor="text1"/>
                      <w:sz w:val="36"/>
                      <w:szCs w:val="36"/>
                      <w:lang w:bidi="ar-SA"/>
                    </w:rPr>
                    <w:t>’</w:t>
                  </w:r>
                  <w:r w:rsidRPr="000E6DBA">
                    <w:rPr>
                      <w:rFonts w:asciiTheme="majorBidi" w:eastAsiaTheme="minorHAnsi" w:hAnsiTheme="majorBidi" w:cstheme="majorBidi"/>
                      <w:color w:val="000000" w:themeColor="text1"/>
                      <w:sz w:val="36"/>
                      <w:szCs w:val="36"/>
                      <w:lang w:bidi="ar-SA"/>
                    </w:rPr>
                    <w:t>s voltage law around the closed loop yields</w:t>
                  </w:r>
                </w:p>
              </w:txbxContent>
            </v:textbox>
            <w10:wrap anchorx="page"/>
          </v:shape>
        </w:pict>
      </w:r>
      <w:r w:rsidR="00C06B70" w:rsidRPr="00FA3806">
        <w:rPr>
          <w:rFonts w:asciiTheme="majorBidi" w:eastAsiaTheme="minorHAnsi" w:hAnsiTheme="majorBidi" w:cstheme="majorBidi"/>
          <w:color w:val="000000" w:themeColor="text1"/>
          <w:sz w:val="36"/>
          <w:szCs w:val="36"/>
          <w:lang w:bidi="ar-SA"/>
        </w:rPr>
        <w:t xml:space="preserve">             </w:t>
      </w:r>
    </w:p>
    <w:p w:rsidR="00D835C3" w:rsidRPr="00D835C3" w:rsidRDefault="00D835C3" w:rsidP="00D835C3">
      <w:pPr>
        <w:rPr>
          <w:rFonts w:asciiTheme="majorBidi" w:eastAsiaTheme="minorHAnsi" w:hAnsiTheme="majorBidi" w:cstheme="majorBidi"/>
          <w:sz w:val="36"/>
          <w:szCs w:val="36"/>
          <w:lang w:bidi="ar-SA"/>
        </w:rPr>
      </w:pPr>
    </w:p>
    <w:p w:rsidR="00D835C3" w:rsidRPr="00D835C3" w:rsidRDefault="00D835C3" w:rsidP="00D835C3">
      <w:pPr>
        <w:rPr>
          <w:rFonts w:asciiTheme="majorBidi" w:eastAsiaTheme="minorHAnsi" w:hAnsiTheme="majorBidi" w:cstheme="majorBidi"/>
          <w:sz w:val="36"/>
          <w:szCs w:val="36"/>
          <w:lang w:bidi="ar-SA"/>
        </w:rPr>
      </w:pPr>
    </w:p>
    <w:p w:rsidR="00D835C3" w:rsidRPr="00D835C3" w:rsidRDefault="00D835C3"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C06B70" w:rsidRDefault="00C06B70"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D835C3" w:rsidRDefault="00D835C3" w:rsidP="00D835C3">
      <w:pPr>
        <w:rPr>
          <w:rFonts w:asciiTheme="majorBidi" w:eastAsiaTheme="minorHAnsi" w:hAnsiTheme="majorBidi" w:cstheme="majorBidi"/>
          <w:sz w:val="36"/>
          <w:szCs w:val="36"/>
          <w:lang w:bidi="ar-SA"/>
        </w:rPr>
      </w:pPr>
    </w:p>
    <w:p w:rsidR="00D835C3" w:rsidRPr="00917C4A" w:rsidRDefault="00BE43F9" w:rsidP="00DF6CC5">
      <w:pPr>
        <w:tabs>
          <w:tab w:val="left" w:pos="6681"/>
        </w:tabs>
        <w:jc w:val="both"/>
        <w:rPr>
          <w:rFonts w:asciiTheme="majorBidi" w:eastAsiaTheme="minorHAnsi" w:hAnsiTheme="majorBidi" w:cstheme="majorBidi"/>
          <w:sz w:val="36"/>
          <w:szCs w:val="36"/>
          <w:lang w:bidi="ar-SA"/>
        </w:rPr>
      </w:pPr>
      <w:r>
        <w:rPr>
          <w:rFonts w:asciiTheme="majorBidi" w:eastAsiaTheme="minorHAnsi" w:hAnsiTheme="majorBidi" w:cstheme="majorBidi"/>
          <w:noProof/>
          <w:sz w:val="36"/>
          <w:szCs w:val="36"/>
          <w:lang w:bidi="ar-SA"/>
        </w:rPr>
        <w:drawing>
          <wp:anchor distT="0" distB="0" distL="114300" distR="114300" simplePos="0" relativeHeight="251676672" behindDoc="0" locked="0" layoutInCell="1" allowOverlap="1" wp14:anchorId="633CB3F0" wp14:editId="2ACFEBBC">
            <wp:simplePos x="0" y="0"/>
            <wp:positionH relativeFrom="column">
              <wp:posOffset>6983095</wp:posOffset>
            </wp:positionH>
            <wp:positionV relativeFrom="paragraph">
              <wp:posOffset>203835</wp:posOffset>
            </wp:positionV>
            <wp:extent cx="2658110" cy="1212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811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5C3" w:rsidRPr="00DF6CC5">
        <w:rPr>
          <w:rFonts w:asciiTheme="majorBidi" w:eastAsiaTheme="minorHAnsi" w:hAnsiTheme="majorBidi" w:cstheme="majorBidi"/>
          <w:b/>
          <w:bCs/>
          <w:sz w:val="36"/>
          <w:szCs w:val="36"/>
          <w:lang w:bidi="ar-SA"/>
        </w:rPr>
        <w:t>EXAMPLE</w:t>
      </w:r>
      <w:proofErr w:type="gramStart"/>
      <w:r w:rsidR="00917C4A" w:rsidRPr="00DF6CC5">
        <w:rPr>
          <w:rFonts w:asciiTheme="majorBidi" w:eastAsiaTheme="minorHAnsi" w:hAnsiTheme="majorBidi" w:cstheme="majorBidi"/>
          <w:b/>
          <w:bCs/>
          <w:sz w:val="36"/>
          <w:szCs w:val="36"/>
          <w:lang w:bidi="ar-SA"/>
        </w:rPr>
        <w:t>:</w:t>
      </w:r>
      <w:r w:rsidR="007F7715">
        <w:rPr>
          <w:rFonts w:asciiTheme="majorBidi" w:eastAsiaTheme="minorHAnsi" w:hAnsiTheme="majorBidi" w:cstheme="majorBidi"/>
          <w:b/>
          <w:bCs/>
          <w:sz w:val="36"/>
          <w:szCs w:val="36"/>
          <w:lang w:bidi="ar-SA"/>
        </w:rPr>
        <w:t>2.4</w:t>
      </w:r>
      <w:proofErr w:type="gramEnd"/>
      <w:r w:rsidR="00D835C3" w:rsidRPr="00917C4A">
        <w:rPr>
          <w:rFonts w:asciiTheme="majorBidi" w:eastAsiaTheme="minorHAnsi" w:hAnsiTheme="majorBidi" w:cstheme="majorBidi"/>
          <w:b/>
          <w:bCs/>
          <w:i/>
          <w:iCs/>
          <w:sz w:val="36"/>
          <w:szCs w:val="36"/>
          <w:lang w:bidi="ar-SA"/>
        </w:rPr>
        <w:t xml:space="preserve"> </w:t>
      </w:r>
      <w:r w:rsidR="00D835C3" w:rsidRPr="00917C4A">
        <w:rPr>
          <w:rFonts w:asciiTheme="majorBidi" w:eastAsiaTheme="minorHAnsi" w:hAnsiTheme="majorBidi" w:cstheme="majorBidi"/>
          <w:sz w:val="36"/>
          <w:szCs w:val="36"/>
          <w:lang w:bidi="ar-SA"/>
        </w:rPr>
        <w:t>Determine Vo and I</w:t>
      </w:r>
      <w:r w:rsidR="00D835C3" w:rsidRPr="00917C4A">
        <w:rPr>
          <w:rFonts w:asciiTheme="majorBidi" w:eastAsiaTheme="minorHAnsi" w:hAnsiTheme="majorBidi" w:cstheme="majorBidi"/>
          <w:sz w:val="36"/>
          <w:szCs w:val="36"/>
          <w:vertAlign w:val="subscript"/>
          <w:lang w:bidi="ar-SA"/>
        </w:rPr>
        <w:t>D</w:t>
      </w:r>
      <w:r w:rsidR="00D835C3" w:rsidRPr="00917C4A">
        <w:rPr>
          <w:rFonts w:asciiTheme="majorBidi" w:eastAsiaTheme="minorHAnsi" w:hAnsiTheme="majorBidi" w:cstheme="majorBidi"/>
          <w:sz w:val="36"/>
          <w:szCs w:val="36"/>
          <w:lang w:bidi="ar-SA"/>
        </w:rPr>
        <w:t xml:space="preserve"> for the series circuit of Fig. </w:t>
      </w:r>
      <w:r w:rsidR="00DF6CC5">
        <w:rPr>
          <w:rFonts w:asciiTheme="majorBidi" w:eastAsiaTheme="minorHAnsi" w:hAnsiTheme="majorBidi" w:cstheme="majorBidi"/>
          <w:sz w:val="36"/>
          <w:szCs w:val="36"/>
          <w:lang w:bidi="ar-SA"/>
        </w:rPr>
        <w:t>below</w:t>
      </w:r>
      <w:r w:rsidR="00D835C3" w:rsidRPr="00917C4A">
        <w:rPr>
          <w:rFonts w:asciiTheme="majorBidi" w:eastAsiaTheme="minorHAnsi" w:hAnsiTheme="majorBidi" w:cstheme="majorBidi"/>
          <w:sz w:val="36"/>
          <w:szCs w:val="36"/>
          <w:lang w:bidi="ar-SA"/>
        </w:rPr>
        <w:t>.</w:t>
      </w:r>
    </w:p>
    <w:p w:rsidR="00D835C3" w:rsidRDefault="00D835C3" w:rsidP="00D835C3">
      <w:pPr>
        <w:tabs>
          <w:tab w:val="left" w:pos="6681"/>
        </w:tabs>
        <w:rPr>
          <w:rFonts w:asciiTheme="majorBidi" w:eastAsiaTheme="minorHAnsi" w:hAnsiTheme="majorBidi" w:cstheme="majorBidi"/>
          <w:sz w:val="36"/>
          <w:szCs w:val="36"/>
          <w:lang w:bidi="ar-SA"/>
        </w:rPr>
      </w:pPr>
    </w:p>
    <w:p w:rsidR="00D835C3" w:rsidRDefault="00D835C3" w:rsidP="00D835C3">
      <w:pPr>
        <w:tabs>
          <w:tab w:val="left" w:pos="6681"/>
        </w:tabs>
        <w:rPr>
          <w:rFonts w:asciiTheme="majorBidi" w:eastAsiaTheme="minorHAnsi" w:hAnsiTheme="majorBidi" w:cstheme="majorBidi"/>
          <w:sz w:val="36"/>
          <w:szCs w:val="36"/>
          <w:lang w:bidi="ar-SA"/>
        </w:rPr>
      </w:pPr>
      <w:r w:rsidRPr="00D835C3">
        <w:rPr>
          <w:rFonts w:asciiTheme="majorBidi" w:eastAsiaTheme="minorHAnsi" w:hAnsiTheme="majorBidi" w:cstheme="majorBidi"/>
          <w:sz w:val="36"/>
          <w:szCs w:val="36"/>
          <w:lang w:bidi="ar-SA"/>
        </w:rPr>
        <w:t>Solution</w:t>
      </w:r>
      <w:r w:rsidR="00056951">
        <w:rPr>
          <w:rFonts w:asciiTheme="majorBidi" w:eastAsiaTheme="minorHAnsi" w:hAnsiTheme="majorBidi" w:cstheme="majorBidi"/>
          <w:sz w:val="36"/>
          <w:szCs w:val="36"/>
          <w:lang w:bidi="ar-SA"/>
        </w:rPr>
        <w:t>:</w:t>
      </w:r>
    </w:p>
    <w:p w:rsidR="00917C4A" w:rsidRDefault="00917C4A" w:rsidP="00917C4A">
      <w:pPr>
        <w:tabs>
          <w:tab w:val="left" w:pos="6681"/>
        </w:tabs>
        <w:rPr>
          <w:rFonts w:asciiTheme="majorBidi" w:eastAsiaTheme="minorHAnsi" w:hAnsiTheme="majorBidi" w:cstheme="majorBidi"/>
          <w:sz w:val="36"/>
          <w:szCs w:val="36"/>
          <w:lang w:bidi="ar-SA"/>
        </w:rPr>
      </w:pPr>
      <w:r>
        <w:rPr>
          <w:rFonts w:asciiTheme="majorBidi" w:eastAsiaTheme="minorHAnsi" w:hAnsiTheme="majorBidi" w:cstheme="majorBidi"/>
          <w:noProof/>
          <w:sz w:val="36"/>
          <w:szCs w:val="36"/>
          <w:lang w:bidi="ar-SA"/>
        </w:rPr>
        <w:drawing>
          <wp:inline distT="0" distB="0" distL="0" distR="0" wp14:anchorId="2B8E4D95" wp14:editId="0D43228D">
            <wp:extent cx="4956365" cy="3402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1153" cy="340571"/>
                    </a:xfrm>
                    <a:prstGeom prst="rect">
                      <a:avLst/>
                    </a:prstGeom>
                    <a:noFill/>
                    <a:ln>
                      <a:noFill/>
                    </a:ln>
                  </pic:spPr>
                </pic:pic>
              </a:graphicData>
            </a:graphic>
          </wp:inline>
        </w:drawing>
      </w:r>
    </w:p>
    <w:p w:rsidR="00BE43F9" w:rsidRDefault="00BE43F9" w:rsidP="00FA5A01">
      <w:pPr>
        <w:tabs>
          <w:tab w:val="left" w:pos="6681"/>
          <w:tab w:val="right" w:pos="16302"/>
        </w:tabs>
        <w:rPr>
          <w:rFonts w:asciiTheme="majorBidi" w:eastAsiaTheme="minorHAnsi" w:hAnsiTheme="majorBidi" w:cstheme="majorBidi"/>
          <w:b/>
          <w:bCs/>
          <w:sz w:val="36"/>
          <w:szCs w:val="36"/>
          <w:lang w:bidi="ar-SA"/>
        </w:rPr>
      </w:pPr>
      <w:r>
        <w:rPr>
          <w:rFonts w:asciiTheme="majorBidi" w:eastAsiaTheme="minorHAnsi" w:hAnsiTheme="majorBidi" w:cstheme="majorBidi"/>
          <w:noProof/>
          <w:sz w:val="36"/>
          <w:szCs w:val="36"/>
          <w:lang w:bidi="ar-SA"/>
        </w:rPr>
        <w:drawing>
          <wp:anchor distT="0" distB="0" distL="114300" distR="114300" simplePos="0" relativeHeight="251674624" behindDoc="0" locked="0" layoutInCell="1" allowOverlap="1" wp14:anchorId="3CBBE6C0" wp14:editId="0F902221">
            <wp:simplePos x="0" y="0"/>
            <wp:positionH relativeFrom="column">
              <wp:posOffset>6345555</wp:posOffset>
            </wp:positionH>
            <wp:positionV relativeFrom="paragraph">
              <wp:posOffset>1827530</wp:posOffset>
            </wp:positionV>
            <wp:extent cx="3550920" cy="1847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0920"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heme="minorHAnsi" w:hAnsiTheme="majorBidi" w:cstheme="majorBidi"/>
          <w:noProof/>
          <w:sz w:val="36"/>
          <w:szCs w:val="36"/>
          <w:lang w:bidi="ar-SA"/>
        </w:rPr>
        <w:drawing>
          <wp:anchor distT="0" distB="0" distL="114300" distR="114300" simplePos="0" relativeHeight="251673600" behindDoc="0" locked="0" layoutInCell="1" allowOverlap="1" wp14:anchorId="5BBB15CC" wp14:editId="334016EA">
            <wp:simplePos x="0" y="0"/>
            <wp:positionH relativeFrom="column">
              <wp:posOffset>6291580</wp:posOffset>
            </wp:positionH>
            <wp:positionV relativeFrom="paragraph">
              <wp:posOffset>225425</wp:posOffset>
            </wp:positionV>
            <wp:extent cx="3540125" cy="1551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4012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C4A">
        <w:rPr>
          <w:rFonts w:asciiTheme="majorBidi" w:eastAsiaTheme="minorHAnsi" w:hAnsiTheme="majorBidi" w:cstheme="majorBidi"/>
          <w:noProof/>
          <w:sz w:val="36"/>
          <w:szCs w:val="36"/>
          <w:lang w:bidi="ar-SA"/>
        </w:rPr>
        <w:drawing>
          <wp:inline distT="0" distB="0" distL="0" distR="0" wp14:anchorId="3CD6D1E8" wp14:editId="183F8102">
            <wp:extent cx="4404138" cy="5847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4270" cy="584809"/>
                    </a:xfrm>
                    <a:prstGeom prst="rect">
                      <a:avLst/>
                    </a:prstGeom>
                    <a:noFill/>
                    <a:ln>
                      <a:noFill/>
                    </a:ln>
                  </pic:spPr>
                </pic:pic>
              </a:graphicData>
            </a:graphic>
          </wp:inline>
        </w:drawing>
      </w:r>
      <w:r w:rsidR="00917C4A">
        <w:rPr>
          <w:rFonts w:asciiTheme="majorBidi" w:eastAsiaTheme="minorHAnsi" w:hAnsiTheme="majorBidi" w:cstheme="majorBidi"/>
          <w:sz w:val="36"/>
          <w:szCs w:val="36"/>
          <w:lang w:bidi="ar-SA"/>
        </w:rPr>
        <w:br w:type="textWrapping" w:clear="all"/>
      </w:r>
    </w:p>
    <w:p w:rsidR="00FA5A01" w:rsidRDefault="00917C4A" w:rsidP="00141638">
      <w:pPr>
        <w:tabs>
          <w:tab w:val="left" w:pos="6681"/>
          <w:tab w:val="right" w:pos="16018"/>
          <w:tab w:val="right" w:pos="16302"/>
        </w:tabs>
        <w:rPr>
          <w:rFonts w:eastAsiaTheme="minorHAnsi"/>
          <w:sz w:val="36"/>
          <w:szCs w:val="36"/>
          <w:lang w:bidi="ar-SA"/>
        </w:rPr>
      </w:pPr>
      <w:proofErr w:type="gramStart"/>
      <w:r w:rsidRPr="00C80459">
        <w:rPr>
          <w:rFonts w:asciiTheme="majorBidi" w:eastAsiaTheme="minorHAnsi" w:hAnsiTheme="majorBidi" w:cstheme="majorBidi"/>
          <w:b/>
          <w:bCs/>
          <w:sz w:val="36"/>
          <w:szCs w:val="36"/>
          <w:lang w:bidi="ar-SA"/>
        </w:rPr>
        <w:t>EXAMPLE :</w:t>
      </w:r>
      <w:r w:rsidR="007F7715">
        <w:rPr>
          <w:rFonts w:asciiTheme="majorBidi" w:eastAsiaTheme="minorHAnsi" w:hAnsiTheme="majorBidi" w:cstheme="majorBidi"/>
          <w:sz w:val="36"/>
          <w:szCs w:val="36"/>
          <w:lang w:bidi="ar-SA"/>
        </w:rPr>
        <w:t>2.5</w:t>
      </w:r>
      <w:proofErr w:type="gramEnd"/>
      <w:r w:rsidRPr="00917C4A">
        <w:rPr>
          <w:rFonts w:asciiTheme="majorBidi" w:eastAsiaTheme="minorHAnsi" w:hAnsiTheme="majorBidi" w:cstheme="majorBidi"/>
          <w:sz w:val="36"/>
          <w:szCs w:val="36"/>
          <w:lang w:bidi="ar-SA"/>
        </w:rPr>
        <w:t xml:space="preserve"> </w:t>
      </w:r>
      <w:r w:rsidRPr="00917C4A">
        <w:rPr>
          <w:rFonts w:eastAsiaTheme="minorHAnsi"/>
          <w:sz w:val="36"/>
          <w:szCs w:val="36"/>
          <w:lang w:bidi="ar-SA"/>
        </w:rPr>
        <w:t xml:space="preserve">Determine </w:t>
      </w:r>
      <w:r w:rsidRPr="00C80459">
        <w:rPr>
          <w:rFonts w:eastAsiaTheme="minorHAnsi"/>
          <w:sz w:val="36"/>
          <w:szCs w:val="36"/>
          <w:lang w:bidi="ar-SA"/>
        </w:rPr>
        <w:t>Vo</w:t>
      </w:r>
      <w:r w:rsidRPr="00917C4A">
        <w:rPr>
          <w:rFonts w:eastAsiaTheme="minorHAnsi"/>
          <w:sz w:val="36"/>
          <w:szCs w:val="36"/>
          <w:lang w:bidi="ar-SA"/>
        </w:rPr>
        <w:t xml:space="preserve">, </w:t>
      </w:r>
      <w:r w:rsidRPr="00917C4A">
        <w:rPr>
          <w:rFonts w:eastAsiaTheme="minorHAnsi"/>
          <w:i/>
          <w:iCs/>
          <w:sz w:val="36"/>
          <w:szCs w:val="36"/>
          <w:lang w:bidi="ar-SA"/>
        </w:rPr>
        <w:t>I</w:t>
      </w:r>
      <w:r w:rsidRPr="00CF1353">
        <w:rPr>
          <w:rFonts w:eastAsiaTheme="minorHAnsi"/>
          <w:sz w:val="36"/>
          <w:szCs w:val="36"/>
          <w:vertAlign w:val="subscript"/>
          <w:lang w:bidi="ar-SA"/>
        </w:rPr>
        <w:t>1</w:t>
      </w:r>
      <w:r w:rsidRPr="00917C4A">
        <w:rPr>
          <w:rFonts w:eastAsiaTheme="minorHAnsi"/>
          <w:sz w:val="36"/>
          <w:szCs w:val="36"/>
          <w:lang w:bidi="ar-SA"/>
        </w:rPr>
        <w:t xml:space="preserve">, </w:t>
      </w:r>
      <w:r w:rsidRPr="00917C4A">
        <w:rPr>
          <w:rFonts w:eastAsiaTheme="minorHAnsi"/>
          <w:i/>
          <w:iCs/>
          <w:sz w:val="36"/>
          <w:szCs w:val="36"/>
          <w:lang w:bidi="ar-SA"/>
        </w:rPr>
        <w:t>I</w:t>
      </w:r>
      <w:r w:rsidRPr="00CF1353">
        <w:rPr>
          <w:rFonts w:eastAsiaTheme="minorHAnsi"/>
          <w:i/>
          <w:iCs/>
          <w:sz w:val="36"/>
          <w:szCs w:val="36"/>
          <w:vertAlign w:val="subscript"/>
          <w:lang w:bidi="ar-SA"/>
        </w:rPr>
        <w:t>D</w:t>
      </w:r>
      <w:r w:rsidRPr="00CF1353">
        <w:rPr>
          <w:rFonts w:eastAsiaTheme="minorHAnsi"/>
          <w:sz w:val="36"/>
          <w:szCs w:val="36"/>
          <w:vertAlign w:val="subscript"/>
          <w:lang w:bidi="ar-SA"/>
        </w:rPr>
        <w:t>1</w:t>
      </w:r>
      <w:r w:rsidRPr="00917C4A">
        <w:rPr>
          <w:rFonts w:eastAsiaTheme="minorHAnsi"/>
          <w:sz w:val="36"/>
          <w:szCs w:val="36"/>
          <w:lang w:bidi="ar-SA"/>
        </w:rPr>
        <w:t xml:space="preserve">, and </w:t>
      </w:r>
      <w:r w:rsidRPr="00917C4A">
        <w:rPr>
          <w:rFonts w:eastAsiaTheme="minorHAnsi"/>
          <w:i/>
          <w:iCs/>
          <w:sz w:val="36"/>
          <w:szCs w:val="36"/>
          <w:lang w:bidi="ar-SA"/>
        </w:rPr>
        <w:t>I</w:t>
      </w:r>
      <w:r w:rsidRPr="00CF1353">
        <w:rPr>
          <w:rFonts w:eastAsiaTheme="minorHAnsi"/>
          <w:i/>
          <w:iCs/>
          <w:sz w:val="36"/>
          <w:szCs w:val="36"/>
          <w:vertAlign w:val="subscript"/>
          <w:lang w:bidi="ar-SA"/>
        </w:rPr>
        <w:t>D</w:t>
      </w:r>
      <w:r w:rsidRPr="00CF1353">
        <w:rPr>
          <w:rFonts w:eastAsiaTheme="minorHAnsi"/>
          <w:sz w:val="36"/>
          <w:szCs w:val="36"/>
          <w:vertAlign w:val="subscript"/>
          <w:lang w:bidi="ar-SA"/>
        </w:rPr>
        <w:t>2</w:t>
      </w:r>
      <w:r w:rsidRPr="00917C4A">
        <w:rPr>
          <w:rFonts w:eastAsiaTheme="minorHAnsi"/>
          <w:sz w:val="36"/>
          <w:szCs w:val="36"/>
          <w:lang w:bidi="ar-SA"/>
        </w:rPr>
        <w:t xml:space="preserve"> for the parallel diode</w:t>
      </w:r>
    </w:p>
    <w:p w:rsidR="00917C4A" w:rsidRPr="00DF6CC5" w:rsidRDefault="00917C4A" w:rsidP="00FA5A01">
      <w:pPr>
        <w:tabs>
          <w:tab w:val="left" w:pos="6681"/>
          <w:tab w:val="right" w:pos="16302"/>
        </w:tabs>
        <w:rPr>
          <w:rFonts w:eastAsiaTheme="minorHAnsi"/>
          <w:sz w:val="36"/>
          <w:szCs w:val="36"/>
          <w:lang w:bidi="ar-SA"/>
        </w:rPr>
      </w:pPr>
      <w:r w:rsidRPr="00917C4A">
        <w:rPr>
          <w:rFonts w:eastAsiaTheme="minorHAnsi"/>
          <w:sz w:val="36"/>
          <w:szCs w:val="36"/>
          <w:lang w:bidi="ar-SA"/>
        </w:rPr>
        <w:t xml:space="preserve"> </w:t>
      </w:r>
      <w:proofErr w:type="gramStart"/>
      <w:r w:rsidRPr="00917C4A">
        <w:rPr>
          <w:rFonts w:eastAsiaTheme="minorHAnsi"/>
          <w:sz w:val="36"/>
          <w:szCs w:val="36"/>
          <w:lang w:bidi="ar-SA"/>
        </w:rPr>
        <w:t>configuration</w:t>
      </w:r>
      <w:proofErr w:type="gramEnd"/>
      <w:r w:rsidRPr="00917C4A">
        <w:rPr>
          <w:rFonts w:eastAsiaTheme="minorHAnsi"/>
          <w:sz w:val="36"/>
          <w:szCs w:val="36"/>
          <w:lang w:bidi="ar-SA"/>
        </w:rPr>
        <w:t xml:space="preserve"> of </w:t>
      </w:r>
      <w:r w:rsidR="00DF6CC5">
        <w:rPr>
          <w:rFonts w:eastAsiaTheme="minorHAnsi"/>
          <w:sz w:val="36"/>
          <w:szCs w:val="36"/>
          <w:lang w:bidi="ar-SA"/>
        </w:rPr>
        <w:t xml:space="preserve"> the </w:t>
      </w:r>
      <w:r w:rsidRPr="00917C4A">
        <w:rPr>
          <w:rFonts w:eastAsiaTheme="minorHAnsi"/>
          <w:sz w:val="36"/>
          <w:szCs w:val="36"/>
          <w:lang w:bidi="ar-SA"/>
        </w:rPr>
        <w:t>Fig</w:t>
      </w:r>
      <w:r w:rsidR="00DF6CC5">
        <w:rPr>
          <w:rFonts w:eastAsiaTheme="minorHAnsi"/>
          <w:sz w:val="36"/>
          <w:szCs w:val="36"/>
          <w:lang w:bidi="ar-SA"/>
        </w:rPr>
        <w:t>ure</w:t>
      </w:r>
      <w:r w:rsidRPr="00917C4A">
        <w:rPr>
          <w:rFonts w:eastAsiaTheme="minorHAnsi"/>
          <w:sz w:val="36"/>
          <w:szCs w:val="36"/>
          <w:lang w:bidi="ar-SA"/>
        </w:rPr>
        <w:t>.</w:t>
      </w:r>
    </w:p>
    <w:p w:rsidR="00DF6CC5" w:rsidRDefault="00DF6CC5" w:rsidP="00917C4A">
      <w:pPr>
        <w:tabs>
          <w:tab w:val="left" w:pos="6681"/>
        </w:tabs>
        <w:rPr>
          <w:rFonts w:asciiTheme="majorBidi" w:eastAsiaTheme="minorHAnsi" w:hAnsiTheme="majorBidi" w:cstheme="majorBidi"/>
          <w:sz w:val="36"/>
          <w:szCs w:val="36"/>
          <w:lang w:bidi="ar-SA"/>
        </w:rPr>
      </w:pPr>
    </w:p>
    <w:p w:rsidR="00917C4A" w:rsidRDefault="00917C4A" w:rsidP="00917C4A">
      <w:pPr>
        <w:tabs>
          <w:tab w:val="left" w:pos="6681"/>
        </w:tabs>
        <w:rPr>
          <w:rFonts w:asciiTheme="majorBidi" w:eastAsiaTheme="minorHAnsi" w:hAnsiTheme="majorBidi" w:cstheme="majorBidi"/>
          <w:sz w:val="36"/>
          <w:szCs w:val="36"/>
          <w:lang w:bidi="ar-SA"/>
        </w:rPr>
      </w:pPr>
      <w:r w:rsidRPr="00917C4A">
        <w:rPr>
          <w:rFonts w:asciiTheme="majorBidi" w:eastAsiaTheme="minorHAnsi" w:hAnsiTheme="majorBidi" w:cstheme="majorBidi"/>
          <w:sz w:val="36"/>
          <w:szCs w:val="36"/>
          <w:lang w:bidi="ar-SA"/>
        </w:rPr>
        <w:t>Solution</w:t>
      </w:r>
      <w:r w:rsidR="00DF6CC5">
        <w:rPr>
          <w:rFonts w:asciiTheme="majorBidi" w:eastAsiaTheme="minorHAnsi" w:hAnsiTheme="majorBidi" w:cstheme="majorBidi"/>
          <w:sz w:val="36"/>
          <w:szCs w:val="36"/>
          <w:lang w:bidi="ar-SA"/>
        </w:rPr>
        <w:t>:</w:t>
      </w:r>
    </w:p>
    <w:p w:rsidR="00917C4A" w:rsidRDefault="00BE43F9" w:rsidP="00917C4A">
      <w:pPr>
        <w:tabs>
          <w:tab w:val="left" w:pos="6681"/>
        </w:tabs>
        <w:rPr>
          <w:rFonts w:asciiTheme="majorBidi" w:eastAsiaTheme="minorHAnsi" w:hAnsiTheme="majorBidi" w:cstheme="majorBidi"/>
          <w:sz w:val="36"/>
          <w:szCs w:val="36"/>
          <w:lang w:bidi="ar-SA"/>
        </w:rPr>
      </w:pPr>
      <w:r>
        <w:rPr>
          <w:rFonts w:asciiTheme="majorBidi" w:eastAsiaTheme="minorHAnsi" w:hAnsiTheme="majorBidi" w:cstheme="majorBidi"/>
          <w:noProof/>
          <w:sz w:val="36"/>
          <w:szCs w:val="36"/>
          <w:lang w:bidi="ar-SA"/>
        </w:rPr>
        <w:drawing>
          <wp:anchor distT="0" distB="0" distL="114300" distR="114300" simplePos="0" relativeHeight="251675648" behindDoc="0" locked="0" layoutInCell="1" allowOverlap="1" wp14:anchorId="2D4EE359" wp14:editId="46748FDE">
            <wp:simplePos x="0" y="0"/>
            <wp:positionH relativeFrom="column">
              <wp:posOffset>6781165</wp:posOffset>
            </wp:positionH>
            <wp:positionV relativeFrom="paragraph">
              <wp:posOffset>356870</wp:posOffset>
            </wp:positionV>
            <wp:extent cx="3115310" cy="17113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531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C4A">
        <w:rPr>
          <w:rFonts w:asciiTheme="majorBidi" w:eastAsiaTheme="minorHAnsi" w:hAnsiTheme="majorBidi" w:cstheme="majorBidi"/>
          <w:noProof/>
          <w:sz w:val="36"/>
          <w:szCs w:val="36"/>
          <w:lang w:bidi="ar-SA"/>
        </w:rPr>
        <w:drawing>
          <wp:inline distT="0" distB="0" distL="0" distR="0" wp14:anchorId="1B2A3725" wp14:editId="3D9236D8">
            <wp:extent cx="1158949" cy="45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9176" cy="456539"/>
                    </a:xfrm>
                    <a:prstGeom prst="rect">
                      <a:avLst/>
                    </a:prstGeom>
                    <a:noFill/>
                    <a:ln>
                      <a:noFill/>
                    </a:ln>
                  </pic:spPr>
                </pic:pic>
              </a:graphicData>
            </a:graphic>
          </wp:inline>
        </w:drawing>
      </w:r>
    </w:p>
    <w:p w:rsidR="00917C4A" w:rsidRDefault="00917C4A" w:rsidP="00917C4A">
      <w:pPr>
        <w:tabs>
          <w:tab w:val="left" w:pos="6681"/>
        </w:tabs>
        <w:rPr>
          <w:rFonts w:asciiTheme="majorBidi" w:eastAsiaTheme="minorHAnsi" w:hAnsiTheme="majorBidi" w:cstheme="majorBidi"/>
          <w:sz w:val="36"/>
          <w:szCs w:val="36"/>
          <w:lang w:bidi="ar-SA"/>
        </w:rPr>
      </w:pPr>
      <w:r>
        <w:rPr>
          <w:rFonts w:asciiTheme="majorBidi" w:eastAsiaTheme="minorHAnsi" w:hAnsiTheme="majorBidi" w:cstheme="majorBidi"/>
          <w:noProof/>
          <w:sz w:val="36"/>
          <w:szCs w:val="36"/>
          <w:lang w:bidi="ar-SA"/>
        </w:rPr>
        <w:drawing>
          <wp:inline distT="0" distB="0" distL="0" distR="0" wp14:anchorId="7C343BEE" wp14:editId="7AEC098D">
            <wp:extent cx="4411024" cy="7230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1139" cy="723033"/>
                    </a:xfrm>
                    <a:prstGeom prst="rect">
                      <a:avLst/>
                    </a:prstGeom>
                    <a:noFill/>
                    <a:ln>
                      <a:noFill/>
                    </a:ln>
                  </pic:spPr>
                </pic:pic>
              </a:graphicData>
            </a:graphic>
          </wp:inline>
        </w:drawing>
      </w:r>
    </w:p>
    <w:p w:rsidR="00DF6CC5" w:rsidRDefault="00917C4A" w:rsidP="00917C4A">
      <w:pPr>
        <w:tabs>
          <w:tab w:val="left" w:pos="6681"/>
        </w:tabs>
        <w:rPr>
          <w:rFonts w:asciiTheme="majorBidi" w:eastAsiaTheme="minorHAnsi" w:hAnsiTheme="majorBidi" w:cstheme="majorBidi"/>
          <w:sz w:val="36"/>
          <w:szCs w:val="36"/>
          <w:lang w:bidi="ar-SA"/>
        </w:rPr>
      </w:pPr>
      <w:r>
        <w:rPr>
          <w:rFonts w:asciiTheme="majorBidi" w:eastAsiaTheme="minorHAnsi" w:hAnsiTheme="majorBidi" w:cstheme="majorBidi"/>
          <w:noProof/>
          <w:sz w:val="36"/>
          <w:szCs w:val="36"/>
          <w:lang w:bidi="ar-SA"/>
        </w:rPr>
        <w:drawing>
          <wp:inline distT="0" distB="0" distL="0" distR="0" wp14:anchorId="1DB5CE7A" wp14:editId="62BEEA39">
            <wp:extent cx="4377523" cy="6379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77765" cy="637988"/>
                    </a:xfrm>
                    <a:prstGeom prst="rect">
                      <a:avLst/>
                    </a:prstGeom>
                    <a:noFill/>
                    <a:ln>
                      <a:noFill/>
                    </a:ln>
                  </pic:spPr>
                </pic:pic>
              </a:graphicData>
            </a:graphic>
          </wp:inline>
        </w:drawing>
      </w:r>
    </w:p>
    <w:p w:rsidR="00917C4A" w:rsidRPr="00DF6CC5" w:rsidRDefault="00917C4A" w:rsidP="00DF6CC5">
      <w:pPr>
        <w:jc w:val="right"/>
        <w:rPr>
          <w:rFonts w:asciiTheme="majorBidi" w:eastAsiaTheme="minorHAnsi" w:hAnsiTheme="majorBidi" w:cstheme="majorBidi"/>
          <w:sz w:val="36"/>
          <w:szCs w:val="36"/>
          <w:lang w:bidi="ar-SA"/>
        </w:rPr>
      </w:pPr>
    </w:p>
    <w:sectPr w:rsidR="00917C4A" w:rsidRPr="00DF6CC5">
      <w:footerReference w:type="default" r:id="rId35"/>
      <w:pgSz w:w="19200" w:h="10800" w:orient="landscape"/>
      <w:pgMar w:top="0" w:right="140" w:bottom="0" w:left="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F2" w:rsidRDefault="00EC2CF2">
      <w:r>
        <w:separator/>
      </w:r>
    </w:p>
  </w:endnote>
  <w:endnote w:type="continuationSeparator" w:id="0">
    <w:p w:rsidR="00EC2CF2" w:rsidRDefault="00EC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BoldCondensedItal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6" w:rsidRDefault="00886886">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6" w:rsidRDefault="0088688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6" w:rsidRDefault="00886886">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6" w:rsidRDefault="00886886">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6" w:rsidRDefault="00886886">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86" w:rsidRDefault="0088688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F2" w:rsidRDefault="00EC2CF2">
      <w:r>
        <w:separator/>
      </w:r>
    </w:p>
  </w:footnote>
  <w:footnote w:type="continuationSeparator" w:id="0">
    <w:p w:rsidR="00EC2CF2" w:rsidRDefault="00EC2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6886"/>
    <w:rsid w:val="000024B8"/>
    <w:rsid w:val="00056951"/>
    <w:rsid w:val="000833B9"/>
    <w:rsid w:val="000D3B0A"/>
    <w:rsid w:val="000E6DBA"/>
    <w:rsid w:val="000F3CE2"/>
    <w:rsid w:val="00141638"/>
    <w:rsid w:val="002234BE"/>
    <w:rsid w:val="00254D01"/>
    <w:rsid w:val="002C0CAD"/>
    <w:rsid w:val="00544AE1"/>
    <w:rsid w:val="00583106"/>
    <w:rsid w:val="00606AA1"/>
    <w:rsid w:val="006F41D7"/>
    <w:rsid w:val="007337A6"/>
    <w:rsid w:val="0078282E"/>
    <w:rsid w:val="007F7715"/>
    <w:rsid w:val="00886886"/>
    <w:rsid w:val="00887C70"/>
    <w:rsid w:val="00917C4A"/>
    <w:rsid w:val="009A7377"/>
    <w:rsid w:val="00A41273"/>
    <w:rsid w:val="00A50F1D"/>
    <w:rsid w:val="00A53D34"/>
    <w:rsid w:val="00A63F83"/>
    <w:rsid w:val="00A76524"/>
    <w:rsid w:val="00AB4C10"/>
    <w:rsid w:val="00BE43F9"/>
    <w:rsid w:val="00BE61BF"/>
    <w:rsid w:val="00C06B70"/>
    <w:rsid w:val="00C80459"/>
    <w:rsid w:val="00CF1353"/>
    <w:rsid w:val="00CF218D"/>
    <w:rsid w:val="00D34071"/>
    <w:rsid w:val="00D835C3"/>
    <w:rsid w:val="00DB32AE"/>
    <w:rsid w:val="00DD5CA3"/>
    <w:rsid w:val="00DF6CC5"/>
    <w:rsid w:val="00EC2CF2"/>
    <w:rsid w:val="00F610E1"/>
    <w:rsid w:val="00FA3806"/>
    <w:rsid w:val="00FA5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71"/>
    <w:rPr>
      <w:rFonts w:ascii="Tahoma" w:hAnsi="Tahoma" w:cs="Tahoma"/>
      <w:sz w:val="16"/>
      <w:szCs w:val="16"/>
    </w:rPr>
  </w:style>
  <w:style w:type="character" w:customStyle="1" w:styleId="BalloonTextChar">
    <w:name w:val="Balloon Text Char"/>
    <w:basedOn w:val="DefaultParagraphFont"/>
    <w:link w:val="BalloonText"/>
    <w:uiPriority w:val="99"/>
    <w:semiHidden/>
    <w:rsid w:val="00D34071"/>
    <w:rPr>
      <w:rFonts w:ascii="Tahoma" w:eastAsia="Times New Roman" w:hAnsi="Tahoma" w:cs="Tahoma"/>
      <w:sz w:val="16"/>
      <w:szCs w:val="16"/>
      <w:lang w:bidi="en-US"/>
    </w:rPr>
  </w:style>
  <w:style w:type="paragraph" w:styleId="Header">
    <w:name w:val="header"/>
    <w:basedOn w:val="Normal"/>
    <w:link w:val="HeaderChar"/>
    <w:uiPriority w:val="99"/>
    <w:unhideWhenUsed/>
    <w:rsid w:val="00CF218D"/>
    <w:pPr>
      <w:tabs>
        <w:tab w:val="center" w:pos="4153"/>
        <w:tab w:val="right" w:pos="8306"/>
      </w:tabs>
    </w:pPr>
  </w:style>
  <w:style w:type="character" w:customStyle="1" w:styleId="HeaderChar">
    <w:name w:val="Header Char"/>
    <w:basedOn w:val="DefaultParagraphFont"/>
    <w:link w:val="Header"/>
    <w:uiPriority w:val="99"/>
    <w:rsid w:val="00CF218D"/>
    <w:rPr>
      <w:rFonts w:ascii="Times New Roman" w:eastAsia="Times New Roman" w:hAnsi="Times New Roman" w:cs="Times New Roman"/>
      <w:lang w:bidi="en-US"/>
    </w:rPr>
  </w:style>
  <w:style w:type="paragraph" w:styleId="Footer">
    <w:name w:val="footer"/>
    <w:basedOn w:val="Normal"/>
    <w:link w:val="FooterChar"/>
    <w:uiPriority w:val="99"/>
    <w:unhideWhenUsed/>
    <w:rsid w:val="00CF218D"/>
    <w:pPr>
      <w:tabs>
        <w:tab w:val="center" w:pos="4153"/>
        <w:tab w:val="right" w:pos="8306"/>
      </w:tabs>
    </w:pPr>
  </w:style>
  <w:style w:type="character" w:customStyle="1" w:styleId="FooterChar">
    <w:name w:val="Footer Char"/>
    <w:basedOn w:val="DefaultParagraphFont"/>
    <w:link w:val="Footer"/>
    <w:uiPriority w:val="99"/>
    <w:rsid w:val="00CF218D"/>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emf"/><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14.emf"/><Relationship Id="rId33" Type="http://schemas.openxmlformats.org/officeDocument/2006/relationships/image" Target="media/image22.emf"/><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oter" Target="footer5.xml"/><Relationship Id="rId29" Type="http://schemas.openxmlformats.org/officeDocument/2006/relationships/image" Target="media/image18.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10</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42</cp:revision>
  <cp:lastPrinted>2021-01-09T17:26:00Z</cp:lastPrinted>
  <dcterms:created xsi:type="dcterms:W3CDTF">2020-11-29T08:24:00Z</dcterms:created>
  <dcterms:modified xsi:type="dcterms:W3CDTF">2021-01-09T17:32:00Z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vt:lpwstr>
  </property>
</Properties>
</file>