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BE9" w:rsidRDefault="004F5BE9" w:rsidP="00124091">
      <w:pPr>
        <w:bidi/>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rPr>
        <w:t xml:space="preserve">                             </w:t>
      </w:r>
    </w:p>
    <w:p w:rsidR="004F5BE9" w:rsidRDefault="004F5BE9" w:rsidP="004F5BE9">
      <w:pPr>
        <w:bidi/>
        <w:rPr>
          <w:rFonts w:ascii="Simplified Arabic" w:hAnsi="Simplified Arabic" w:cs="Simplified Arabic" w:hint="cs"/>
          <w:b/>
          <w:bCs/>
          <w:sz w:val="28"/>
          <w:szCs w:val="28"/>
          <w:rtl/>
        </w:rPr>
      </w:pPr>
      <w:r>
        <w:rPr>
          <w:rFonts w:ascii="Simplified Arabic" w:hAnsi="Simplified Arabic" w:cs="Simplified Arabic"/>
          <w:b/>
          <w:bCs/>
          <w:noProof/>
          <w:sz w:val="28"/>
          <w:szCs w:val="28"/>
        </w:rPr>
        <w:drawing>
          <wp:inline distT="0" distB="0" distL="0" distR="0" wp14:anchorId="13481CB1">
            <wp:extent cx="6010275" cy="3438525"/>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6990" cy="3442367"/>
                    </a:xfrm>
                    <a:prstGeom prst="rect">
                      <a:avLst/>
                    </a:prstGeom>
                    <a:noFill/>
                  </pic:spPr>
                </pic:pic>
              </a:graphicData>
            </a:graphic>
          </wp:inline>
        </w:drawing>
      </w:r>
    </w:p>
    <w:p w:rsidR="004F5BE9" w:rsidRDefault="004F5BE9" w:rsidP="004F5BE9">
      <w:pPr>
        <w:bidi/>
        <w:jc w:val="center"/>
        <w:rPr>
          <w:rFonts w:ascii="Simplified Arabic" w:hAnsi="Simplified Arabic" w:cs="Simplified Arabic"/>
          <w:b/>
          <w:bCs/>
          <w:sz w:val="72"/>
          <w:szCs w:val="72"/>
          <w:rtl/>
          <w:lang w:bidi="ar-IQ"/>
        </w:rPr>
      </w:pPr>
      <w:r w:rsidRPr="00D17169">
        <w:rPr>
          <w:rFonts w:ascii="Simplified Arabic" w:hAnsi="Simplified Arabic" w:cs="Simplified Arabic" w:hint="cs"/>
          <w:b/>
          <w:bCs/>
          <w:sz w:val="72"/>
          <w:szCs w:val="72"/>
          <w:rtl/>
          <w:lang w:bidi="ar-IQ"/>
        </w:rPr>
        <w:t xml:space="preserve">كلية المأمون الجامعة </w:t>
      </w:r>
    </w:p>
    <w:p w:rsidR="004F5BE9" w:rsidRDefault="004F5BE9" w:rsidP="004F5BE9">
      <w:pPr>
        <w:bidi/>
        <w:jc w:val="center"/>
        <w:rPr>
          <w:rFonts w:ascii="Simplified Arabic" w:hAnsi="Simplified Arabic" w:cs="Simplified Arabic"/>
          <w:b/>
          <w:bCs/>
          <w:sz w:val="48"/>
          <w:szCs w:val="48"/>
          <w:rtl/>
          <w:lang w:bidi="ar-IQ"/>
        </w:rPr>
      </w:pPr>
      <w:r>
        <w:rPr>
          <w:rFonts w:ascii="Simplified Arabic" w:hAnsi="Simplified Arabic" w:cs="Simplified Arabic" w:hint="cs"/>
          <w:b/>
          <w:bCs/>
          <w:sz w:val="48"/>
          <w:szCs w:val="48"/>
          <w:rtl/>
          <w:lang w:bidi="ar-IQ"/>
        </w:rPr>
        <w:t>قسم ادارة الاعمال</w:t>
      </w:r>
    </w:p>
    <w:p w:rsidR="004F5BE9" w:rsidRDefault="004F5BE9" w:rsidP="004F5BE9">
      <w:pPr>
        <w:bidi/>
        <w:jc w:val="center"/>
        <w:rPr>
          <w:rFonts w:ascii="Simplified Arabic" w:hAnsi="Simplified Arabic" w:cs="Simplified Arabic"/>
          <w:b/>
          <w:bCs/>
          <w:sz w:val="44"/>
          <w:szCs w:val="44"/>
          <w:rtl/>
          <w:lang w:bidi="ar-IQ"/>
        </w:rPr>
      </w:pPr>
      <w:r w:rsidRPr="00D17169">
        <w:rPr>
          <w:rFonts w:ascii="Simplified Arabic" w:hAnsi="Simplified Arabic" w:cs="Simplified Arabic" w:hint="cs"/>
          <w:b/>
          <w:bCs/>
          <w:sz w:val="44"/>
          <w:szCs w:val="44"/>
          <w:rtl/>
          <w:lang w:bidi="ar-IQ"/>
        </w:rPr>
        <w:t>ادارة عقود حكومية</w:t>
      </w:r>
    </w:p>
    <w:p w:rsidR="004F5BE9" w:rsidRDefault="004F5BE9" w:rsidP="004F5BE9">
      <w:pPr>
        <w:bidi/>
        <w:jc w:val="center"/>
        <w:rPr>
          <w:rFonts w:ascii="Simplified Arabic" w:hAnsi="Simplified Arabic" w:cs="Simplified Arabic"/>
          <w:b/>
          <w:bCs/>
          <w:sz w:val="44"/>
          <w:szCs w:val="44"/>
          <w:rtl/>
          <w:lang w:bidi="ar-IQ"/>
        </w:rPr>
      </w:pPr>
      <w:r>
        <w:rPr>
          <w:rFonts w:ascii="Simplified Arabic" w:hAnsi="Simplified Arabic" w:cs="Simplified Arabic" w:hint="cs"/>
          <w:b/>
          <w:bCs/>
          <w:sz w:val="44"/>
          <w:szCs w:val="44"/>
          <w:rtl/>
          <w:lang w:bidi="ar-IQ"/>
        </w:rPr>
        <w:t>المرحلة الرابعة</w:t>
      </w:r>
    </w:p>
    <w:p w:rsidR="004F5BE9" w:rsidRDefault="004F5BE9" w:rsidP="004F5BE9">
      <w:pPr>
        <w:bidi/>
        <w:jc w:val="center"/>
        <w:rPr>
          <w:rFonts w:ascii="Simplified Arabic" w:hAnsi="Simplified Arabic" w:cs="Simplified Arabic"/>
          <w:b/>
          <w:bCs/>
          <w:sz w:val="44"/>
          <w:szCs w:val="44"/>
          <w:rtl/>
          <w:lang w:bidi="ar-IQ"/>
        </w:rPr>
      </w:pPr>
    </w:p>
    <w:p w:rsidR="004F5BE9" w:rsidRPr="004F5BE9" w:rsidRDefault="004F5BE9" w:rsidP="004F5BE9">
      <w:pPr>
        <w:bidi/>
        <w:jc w:val="center"/>
        <w:rPr>
          <w:rFonts w:ascii="Simplified Arabic" w:hAnsi="Simplified Arabic" w:cs="Simplified Arabic" w:hint="cs"/>
          <w:b/>
          <w:bCs/>
          <w:sz w:val="44"/>
          <w:szCs w:val="44"/>
          <w:rtl/>
          <w:lang w:bidi="ar-IQ"/>
        </w:rPr>
      </w:pPr>
      <w:r>
        <w:rPr>
          <w:rFonts w:ascii="Simplified Arabic" w:hAnsi="Simplified Arabic" w:cs="Simplified Arabic" w:hint="cs"/>
          <w:b/>
          <w:bCs/>
          <w:sz w:val="44"/>
          <w:szCs w:val="44"/>
          <w:rtl/>
          <w:lang w:bidi="ar-IQ"/>
        </w:rPr>
        <w:t>م</w:t>
      </w:r>
      <w:r>
        <w:rPr>
          <w:rFonts w:ascii="Simplified Arabic" w:hAnsi="Simplified Arabic" w:cs="Simplified Arabic" w:hint="cs"/>
          <w:b/>
          <w:bCs/>
          <w:sz w:val="44"/>
          <w:szCs w:val="44"/>
          <w:rtl/>
          <w:lang w:bidi="ar-IQ"/>
        </w:rPr>
        <w:t xml:space="preserve"> </w:t>
      </w:r>
      <w:r>
        <w:rPr>
          <w:rFonts w:ascii="Simplified Arabic" w:hAnsi="Simplified Arabic" w:cs="Simplified Arabic" w:hint="cs"/>
          <w:b/>
          <w:bCs/>
          <w:sz w:val="44"/>
          <w:szCs w:val="44"/>
          <w:rtl/>
          <w:lang w:bidi="ar-IQ"/>
        </w:rPr>
        <w:t>.م. نهلة قاسم محمد</w:t>
      </w:r>
    </w:p>
    <w:p w:rsidR="004F5BE9" w:rsidRDefault="004F5BE9" w:rsidP="004F5BE9">
      <w:pPr>
        <w:bidi/>
        <w:rPr>
          <w:rFonts w:ascii="Simplified Arabic" w:hAnsi="Simplified Arabic" w:cs="Simplified Arabic" w:hint="cs"/>
          <w:b/>
          <w:bCs/>
          <w:sz w:val="28"/>
          <w:szCs w:val="28"/>
          <w:rtl/>
        </w:rPr>
      </w:pPr>
    </w:p>
    <w:p w:rsidR="00124091" w:rsidRPr="004F5BE9" w:rsidRDefault="00124091" w:rsidP="004F5BE9">
      <w:pPr>
        <w:bidi/>
        <w:jc w:val="center"/>
        <w:rPr>
          <w:rFonts w:ascii="Simplified Arabic" w:hAnsi="Simplified Arabic" w:cs="Simplified Arabic"/>
          <w:b/>
          <w:bCs/>
          <w:sz w:val="32"/>
          <w:szCs w:val="32"/>
        </w:rPr>
      </w:pPr>
      <w:r w:rsidRPr="004F5BE9">
        <w:rPr>
          <w:rFonts w:ascii="Simplified Arabic" w:hAnsi="Simplified Arabic" w:cs="Simplified Arabic"/>
          <w:b/>
          <w:bCs/>
          <w:sz w:val="32"/>
          <w:szCs w:val="32"/>
          <w:rtl/>
        </w:rPr>
        <w:t xml:space="preserve">الفصل الأول مفهوم العقد الحكومي </w:t>
      </w:r>
      <w:r w:rsidRPr="004F5BE9">
        <w:rPr>
          <w:rFonts w:ascii="Simplified Arabic" w:hAnsi="Simplified Arabic" w:cs="Simplified Arabic" w:hint="cs"/>
          <w:b/>
          <w:bCs/>
          <w:sz w:val="32"/>
          <w:szCs w:val="32"/>
          <w:rtl/>
        </w:rPr>
        <w:t>(</w:t>
      </w:r>
      <w:r w:rsidRPr="004F5BE9">
        <w:rPr>
          <w:rFonts w:ascii="Simplified Arabic" w:hAnsi="Simplified Arabic" w:cs="Simplified Arabic"/>
          <w:b/>
          <w:bCs/>
          <w:sz w:val="32"/>
          <w:szCs w:val="32"/>
          <w:rtl/>
        </w:rPr>
        <w:t>الاداري</w:t>
      </w:r>
      <w:r w:rsidRPr="004F5BE9">
        <w:rPr>
          <w:rFonts w:ascii="Simplified Arabic" w:hAnsi="Simplified Arabic" w:cs="Simplified Arabic" w:hint="cs"/>
          <w:b/>
          <w:bCs/>
          <w:sz w:val="32"/>
          <w:szCs w:val="32"/>
          <w:rtl/>
        </w:rPr>
        <w:t>)</w:t>
      </w:r>
    </w:p>
    <w:p w:rsidR="00124091" w:rsidRPr="004F5BE9" w:rsidRDefault="00124091" w:rsidP="004F5BE9">
      <w:pPr>
        <w:bidi/>
        <w:jc w:val="center"/>
        <w:rPr>
          <w:rFonts w:ascii="Simplified Arabic" w:hAnsi="Simplified Arabic" w:cs="Simplified Arabic"/>
          <w:b/>
          <w:bCs/>
          <w:sz w:val="32"/>
          <w:szCs w:val="32"/>
        </w:rPr>
      </w:pPr>
    </w:p>
    <w:p w:rsidR="00124091" w:rsidRPr="00124091" w:rsidRDefault="00124091" w:rsidP="00124091">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Pr>
        <w:t xml:space="preserve">     </w:t>
      </w:r>
      <w:r w:rsidRPr="00124091">
        <w:rPr>
          <w:rFonts w:ascii="Simplified Arabic" w:hAnsi="Simplified Arabic" w:cs="Simplified Arabic"/>
          <w:b/>
          <w:bCs/>
          <w:sz w:val="28"/>
          <w:szCs w:val="28"/>
          <w:rtl/>
        </w:rPr>
        <w:t xml:space="preserve">ان من اسمى الوظائف التي تقوم بها الجهات الادارية هو اشباع الحاجات العامة للمواطنين وكفل لها المشرع تحقيق هذه الغاية لذا تلجأ الادارة الى العقود الادارية لتنفيذ مشروعاتها وتسيير </w:t>
      </w:r>
      <w:r>
        <w:rPr>
          <w:rFonts w:ascii="Simplified Arabic" w:hAnsi="Simplified Arabic" w:cs="Simplified Arabic" w:hint="cs"/>
          <w:b/>
          <w:bCs/>
          <w:sz w:val="28"/>
          <w:szCs w:val="28"/>
          <w:rtl/>
        </w:rPr>
        <w:t>مرافقها</w:t>
      </w:r>
      <w:r w:rsidRPr="00124091">
        <w:rPr>
          <w:rFonts w:ascii="Simplified Arabic" w:hAnsi="Simplified Arabic" w:cs="Simplified Arabic"/>
          <w:b/>
          <w:bCs/>
          <w:sz w:val="28"/>
          <w:szCs w:val="28"/>
          <w:rtl/>
        </w:rPr>
        <w:t xml:space="preserve"> العامة وتحقيق غاياتها</w:t>
      </w:r>
      <w:r w:rsidRPr="00124091">
        <w:rPr>
          <w:rFonts w:ascii="Simplified Arabic" w:hAnsi="Simplified Arabic" w:cs="Simplified Arabic"/>
          <w:b/>
          <w:bCs/>
          <w:sz w:val="28"/>
          <w:szCs w:val="28"/>
        </w:rPr>
        <w:t xml:space="preserve"> . </w:t>
      </w:r>
    </w:p>
    <w:p w:rsidR="00124091" w:rsidRPr="00124091" w:rsidRDefault="00124091" w:rsidP="00295080">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Pr>
        <w:t xml:space="preserve">     </w:t>
      </w:r>
      <w:r w:rsidRPr="00124091">
        <w:rPr>
          <w:rFonts w:ascii="Simplified Arabic" w:hAnsi="Simplified Arabic" w:cs="Simplified Arabic"/>
          <w:b/>
          <w:bCs/>
          <w:sz w:val="28"/>
          <w:szCs w:val="28"/>
          <w:rtl/>
        </w:rPr>
        <w:t xml:space="preserve">والعقد الاداري شأنه شأن العقد المدني ، من حيث العناصر الاساسية لتكوينه ولا يعدو ان يكون توافق </w:t>
      </w:r>
      <w:r>
        <w:rPr>
          <w:rFonts w:ascii="Simplified Arabic" w:hAnsi="Simplified Arabic" w:cs="Simplified Arabic" w:hint="cs"/>
          <w:b/>
          <w:bCs/>
          <w:sz w:val="28"/>
          <w:szCs w:val="28"/>
          <w:rtl/>
        </w:rPr>
        <w:t>ارادتين</w:t>
      </w:r>
      <w:r w:rsidRPr="00124091">
        <w:rPr>
          <w:rFonts w:ascii="Simplified Arabic" w:hAnsi="Simplified Arabic" w:cs="Simplified Arabic"/>
          <w:b/>
          <w:bCs/>
          <w:sz w:val="28"/>
          <w:szCs w:val="28"/>
          <w:rtl/>
        </w:rPr>
        <w:t xml:space="preserve"> بإيجاب وقبول </w:t>
      </w:r>
      <w:r>
        <w:rPr>
          <w:rFonts w:ascii="Simplified Arabic" w:hAnsi="Simplified Arabic" w:cs="Simplified Arabic" w:hint="cs"/>
          <w:b/>
          <w:bCs/>
          <w:sz w:val="28"/>
          <w:szCs w:val="28"/>
          <w:rtl/>
        </w:rPr>
        <w:t>لانشاء</w:t>
      </w:r>
      <w:r w:rsidRPr="00124091">
        <w:rPr>
          <w:rFonts w:ascii="Simplified Arabic" w:hAnsi="Simplified Arabic" w:cs="Simplified Arabic"/>
          <w:b/>
          <w:bCs/>
          <w:sz w:val="28"/>
          <w:szCs w:val="28"/>
          <w:rtl/>
        </w:rPr>
        <w:t xml:space="preserve"> </w:t>
      </w:r>
      <w:r w:rsidR="00B04025">
        <w:rPr>
          <w:rFonts w:ascii="Simplified Arabic" w:hAnsi="Simplified Arabic" w:cs="Simplified Arabic" w:hint="cs"/>
          <w:b/>
          <w:bCs/>
          <w:sz w:val="28"/>
          <w:szCs w:val="28"/>
          <w:rtl/>
        </w:rPr>
        <w:t>الالتزامات</w:t>
      </w:r>
      <w:r w:rsidRPr="00124091">
        <w:rPr>
          <w:rFonts w:ascii="Simplified Arabic" w:hAnsi="Simplified Arabic" w:cs="Simplified Arabic"/>
          <w:b/>
          <w:bCs/>
          <w:sz w:val="28"/>
          <w:szCs w:val="28"/>
          <w:rtl/>
        </w:rPr>
        <w:t xml:space="preserve"> التعاقدية بين الطرفين قائمة على </w:t>
      </w:r>
      <w:r w:rsidR="00B04025">
        <w:rPr>
          <w:rFonts w:ascii="Simplified Arabic" w:hAnsi="Simplified Arabic" w:cs="Simplified Arabic" w:hint="cs"/>
          <w:b/>
          <w:bCs/>
          <w:sz w:val="28"/>
          <w:szCs w:val="28"/>
          <w:rtl/>
        </w:rPr>
        <w:t>التراضي</w:t>
      </w:r>
      <w:r w:rsidRPr="00124091">
        <w:rPr>
          <w:rFonts w:ascii="Simplified Arabic" w:hAnsi="Simplified Arabic" w:cs="Simplified Arabic"/>
          <w:b/>
          <w:bCs/>
          <w:sz w:val="28"/>
          <w:szCs w:val="28"/>
        </w:rPr>
        <w:t xml:space="preserve"> . </w:t>
      </w:r>
      <w:r w:rsidRPr="00124091">
        <w:rPr>
          <w:rFonts w:ascii="Simplified Arabic" w:hAnsi="Simplified Arabic" w:cs="Simplified Arabic"/>
          <w:b/>
          <w:bCs/>
          <w:sz w:val="28"/>
          <w:szCs w:val="28"/>
          <w:rtl/>
        </w:rPr>
        <w:t xml:space="preserve">وليس من اليسير التوصل إلى معرفة ماهية العقد </w:t>
      </w:r>
      <w:r w:rsidR="00B04025">
        <w:rPr>
          <w:rFonts w:ascii="Simplified Arabic" w:hAnsi="Simplified Arabic" w:cs="Simplified Arabic" w:hint="cs"/>
          <w:b/>
          <w:bCs/>
          <w:sz w:val="28"/>
          <w:szCs w:val="28"/>
          <w:rtl/>
        </w:rPr>
        <w:t>الاداري</w:t>
      </w:r>
      <w:r w:rsidRPr="00124091">
        <w:rPr>
          <w:rFonts w:ascii="Simplified Arabic" w:hAnsi="Simplified Arabic" w:cs="Simplified Arabic"/>
          <w:b/>
          <w:bCs/>
          <w:sz w:val="28"/>
          <w:szCs w:val="28"/>
          <w:rtl/>
        </w:rPr>
        <w:t xml:space="preserve"> ،</w:t>
      </w:r>
      <w:r w:rsidR="00B04025">
        <w:rPr>
          <w:rFonts w:ascii="Simplified Arabic" w:hAnsi="Simplified Arabic" w:cs="Simplified Arabic" w:hint="cs"/>
          <w:b/>
          <w:bCs/>
          <w:sz w:val="28"/>
          <w:szCs w:val="28"/>
          <w:rtl/>
        </w:rPr>
        <w:t xml:space="preserve"> </w:t>
      </w:r>
      <w:r w:rsidRPr="00124091">
        <w:rPr>
          <w:rFonts w:ascii="Simplified Arabic" w:hAnsi="Simplified Arabic" w:cs="Simplified Arabic"/>
          <w:b/>
          <w:bCs/>
          <w:sz w:val="28"/>
          <w:szCs w:val="28"/>
          <w:rtl/>
        </w:rPr>
        <w:t xml:space="preserve">وذلك لعدد من الأسباب أولها إن </w:t>
      </w:r>
      <w:r w:rsidR="00B04025">
        <w:rPr>
          <w:rFonts w:ascii="Simplified Arabic" w:hAnsi="Simplified Arabic" w:cs="Simplified Arabic" w:hint="cs"/>
          <w:b/>
          <w:bCs/>
          <w:sz w:val="28"/>
          <w:szCs w:val="28"/>
          <w:rtl/>
        </w:rPr>
        <w:t>الادارة</w:t>
      </w:r>
      <w:r w:rsidRPr="00124091">
        <w:rPr>
          <w:rFonts w:ascii="Simplified Arabic" w:hAnsi="Simplified Arabic" w:cs="Simplified Arabic"/>
          <w:b/>
          <w:bCs/>
          <w:sz w:val="28"/>
          <w:szCs w:val="28"/>
          <w:rtl/>
        </w:rPr>
        <w:t xml:space="preserve"> العامة لا تبرم عقوداً إدارية فقط  وانما تعقد كذلك عقوداً مدنية من عقود القانون الخاص التي تخضع </w:t>
      </w:r>
      <w:r w:rsidR="00B04025">
        <w:rPr>
          <w:rFonts w:ascii="Simplified Arabic" w:hAnsi="Simplified Arabic" w:cs="Simplified Arabic" w:hint="cs"/>
          <w:b/>
          <w:bCs/>
          <w:sz w:val="28"/>
          <w:szCs w:val="28"/>
          <w:rtl/>
        </w:rPr>
        <w:t>لاحكام</w:t>
      </w:r>
      <w:r w:rsidRPr="00124091">
        <w:rPr>
          <w:rFonts w:ascii="Simplified Arabic" w:hAnsi="Simplified Arabic" w:cs="Simplified Arabic"/>
          <w:b/>
          <w:bCs/>
          <w:sz w:val="28"/>
          <w:szCs w:val="28"/>
          <w:rtl/>
        </w:rPr>
        <w:t xml:space="preserve"> القانون </w:t>
      </w:r>
      <w:r w:rsidR="00547A7A">
        <w:rPr>
          <w:rFonts w:ascii="Simplified Arabic" w:hAnsi="Simplified Arabic" w:cs="Simplified Arabic" w:hint="cs"/>
          <w:b/>
          <w:bCs/>
          <w:sz w:val="28"/>
          <w:szCs w:val="28"/>
          <w:rtl/>
        </w:rPr>
        <w:t>))</w:t>
      </w:r>
      <w:r w:rsidR="00B04025">
        <w:rPr>
          <w:rFonts w:ascii="Simplified Arabic" w:hAnsi="Simplified Arabic" w:cs="Simplified Arabic" w:hint="cs"/>
          <w:b/>
          <w:bCs/>
          <w:sz w:val="28"/>
          <w:szCs w:val="28"/>
          <w:rtl/>
        </w:rPr>
        <w:t xml:space="preserve"> </w:t>
      </w:r>
      <w:r w:rsidRPr="00124091">
        <w:rPr>
          <w:rFonts w:ascii="Simplified Arabic" w:hAnsi="Simplified Arabic" w:cs="Simplified Arabic"/>
          <w:b/>
          <w:bCs/>
          <w:sz w:val="28"/>
          <w:szCs w:val="28"/>
          <w:rtl/>
        </w:rPr>
        <w:t xml:space="preserve">ومن حيث إن الذي ينبغي لنا المبادرة إلى التنبيه إليه هو إن ليس كل عقد تبرمه جهة </w:t>
      </w:r>
      <w:r w:rsidR="00B04025">
        <w:rPr>
          <w:rFonts w:ascii="Simplified Arabic" w:hAnsi="Simplified Arabic" w:cs="Simplified Arabic" w:hint="cs"/>
          <w:b/>
          <w:bCs/>
          <w:sz w:val="28"/>
          <w:szCs w:val="28"/>
          <w:rtl/>
        </w:rPr>
        <w:t>الادارة</w:t>
      </w:r>
      <w:r w:rsidRPr="00124091">
        <w:rPr>
          <w:rFonts w:ascii="Simplified Arabic" w:hAnsi="Simplified Arabic" w:cs="Simplified Arabic"/>
          <w:b/>
          <w:bCs/>
          <w:sz w:val="28"/>
          <w:szCs w:val="28"/>
          <w:rtl/>
        </w:rPr>
        <w:t xml:space="preserve"> بعقد إداري حكماً </w:t>
      </w:r>
      <w:r w:rsidR="00B04025">
        <w:rPr>
          <w:rFonts w:ascii="Simplified Arabic" w:hAnsi="Simplified Arabic" w:cs="Simplified Arabic" w:hint="cs"/>
          <w:b/>
          <w:bCs/>
          <w:sz w:val="28"/>
          <w:szCs w:val="28"/>
          <w:rtl/>
        </w:rPr>
        <w:t>فكثيرا</w:t>
      </w:r>
      <w:r w:rsidRPr="00124091">
        <w:rPr>
          <w:rFonts w:ascii="Simplified Arabic" w:hAnsi="Simplified Arabic" w:cs="Simplified Arabic"/>
          <w:b/>
          <w:bCs/>
          <w:sz w:val="28"/>
          <w:szCs w:val="28"/>
          <w:rtl/>
        </w:rPr>
        <w:t xml:space="preserve"> ما تلجأ هذه الجهة إلى </w:t>
      </w:r>
      <w:r w:rsidR="00B04025">
        <w:rPr>
          <w:rFonts w:ascii="Simplified Arabic" w:hAnsi="Simplified Arabic" w:cs="Simplified Arabic" w:hint="cs"/>
          <w:b/>
          <w:bCs/>
          <w:sz w:val="28"/>
          <w:szCs w:val="28"/>
          <w:rtl/>
        </w:rPr>
        <w:t>ابرام</w:t>
      </w:r>
      <w:r w:rsidRPr="00124091">
        <w:rPr>
          <w:rFonts w:ascii="Simplified Arabic" w:hAnsi="Simplified Arabic" w:cs="Simplified Arabic"/>
          <w:b/>
          <w:bCs/>
          <w:sz w:val="28"/>
          <w:szCs w:val="28"/>
          <w:rtl/>
        </w:rPr>
        <w:t xml:space="preserve"> عقود بينها وبين جهة أخرى أو بينها وبين بعض الأشخاص في ظل قواعد القانون الخاص فيختص بها قاضي في القانون الخاص ولا تعني بأمرها مبادئ القانون </w:t>
      </w:r>
      <w:r w:rsidR="00B04025">
        <w:rPr>
          <w:rFonts w:ascii="Simplified Arabic" w:hAnsi="Simplified Arabic" w:cs="Simplified Arabic" w:hint="cs"/>
          <w:b/>
          <w:bCs/>
          <w:sz w:val="28"/>
          <w:szCs w:val="28"/>
          <w:rtl/>
        </w:rPr>
        <w:t>الاداري</w:t>
      </w:r>
      <w:r w:rsidRPr="00124091">
        <w:rPr>
          <w:rFonts w:ascii="Simplified Arabic" w:hAnsi="Simplified Arabic" w:cs="Simplified Arabic"/>
          <w:b/>
          <w:bCs/>
          <w:sz w:val="28"/>
          <w:szCs w:val="28"/>
          <w:rtl/>
        </w:rPr>
        <w:t xml:space="preserve"> . وليس بكاف أبدا مجرد إن يكون احد طرفي التصرف شخصاً إداريا عامة للقول بان هذا التصرف أو العقد إنما هو عقد إداري يخضع لأحكام القانون العام ، وتختص حتماً بالفصل في منازعات هذه المحكمة فالشخص </w:t>
      </w:r>
      <w:r w:rsidR="00B04025">
        <w:rPr>
          <w:rFonts w:ascii="Simplified Arabic" w:hAnsi="Simplified Arabic" w:cs="Simplified Arabic" w:hint="cs"/>
          <w:b/>
          <w:bCs/>
          <w:sz w:val="28"/>
          <w:szCs w:val="28"/>
          <w:rtl/>
        </w:rPr>
        <w:t>الاداري</w:t>
      </w:r>
      <w:r w:rsidRPr="00124091">
        <w:rPr>
          <w:rFonts w:ascii="Simplified Arabic" w:hAnsi="Simplified Arabic" w:cs="Simplified Arabic"/>
          <w:b/>
          <w:bCs/>
          <w:sz w:val="28"/>
          <w:szCs w:val="28"/>
          <w:rtl/>
        </w:rPr>
        <w:t xml:space="preserve"> العام قد يبرم عقداً مدنياً كما يبرم عقداً إداريا سواء</w:t>
      </w:r>
      <w:r w:rsidR="00547A7A">
        <w:rPr>
          <w:rFonts w:ascii="Simplified Arabic" w:hAnsi="Simplified Arabic" w:cs="Simplified Arabic" w:hint="cs"/>
          <w:b/>
          <w:bCs/>
          <w:sz w:val="28"/>
          <w:szCs w:val="28"/>
          <w:rtl/>
        </w:rPr>
        <w:t>))</w:t>
      </w:r>
      <w:r w:rsidRPr="00124091">
        <w:rPr>
          <w:rFonts w:ascii="Simplified Arabic" w:hAnsi="Simplified Arabic" w:cs="Simplified Arabic"/>
          <w:b/>
          <w:bCs/>
          <w:sz w:val="28"/>
          <w:szCs w:val="28"/>
          <w:rtl/>
        </w:rPr>
        <w:t xml:space="preserve"> فقد تلجأ الادارة الى </w:t>
      </w:r>
      <w:r w:rsidR="00B04025">
        <w:rPr>
          <w:rFonts w:ascii="Simplified Arabic" w:hAnsi="Simplified Arabic" w:cs="Simplified Arabic" w:hint="cs"/>
          <w:b/>
          <w:bCs/>
          <w:sz w:val="28"/>
          <w:szCs w:val="28"/>
          <w:rtl/>
        </w:rPr>
        <w:t>ابرام</w:t>
      </w:r>
      <w:r w:rsidRPr="00124091">
        <w:rPr>
          <w:rFonts w:ascii="Simplified Arabic" w:hAnsi="Simplified Arabic" w:cs="Simplified Arabic"/>
          <w:b/>
          <w:bCs/>
          <w:sz w:val="28"/>
          <w:szCs w:val="28"/>
          <w:rtl/>
        </w:rPr>
        <w:t xml:space="preserve"> بعض العقود ذات الطبيعة المدنية او التجارية ولا تظهر في العقد كسلطة عامة بل كطرف مساو للطرف الاخر </w:t>
      </w:r>
      <w:r w:rsidR="00B04025">
        <w:rPr>
          <w:rFonts w:ascii="Simplified Arabic" w:hAnsi="Simplified Arabic" w:cs="Simplified Arabic" w:hint="cs"/>
          <w:b/>
          <w:bCs/>
          <w:sz w:val="28"/>
          <w:szCs w:val="28"/>
          <w:rtl/>
        </w:rPr>
        <w:t xml:space="preserve">. </w:t>
      </w:r>
      <w:r w:rsidRPr="00124091">
        <w:rPr>
          <w:rFonts w:ascii="Simplified Arabic" w:hAnsi="Simplified Arabic" w:cs="Simplified Arabic"/>
          <w:b/>
          <w:bCs/>
          <w:sz w:val="28"/>
          <w:szCs w:val="28"/>
          <w:rtl/>
        </w:rPr>
        <w:t xml:space="preserve">أما من حيث العناصر </w:t>
      </w:r>
      <w:r w:rsidR="00B04025">
        <w:rPr>
          <w:rFonts w:ascii="Simplified Arabic" w:hAnsi="Simplified Arabic" w:cs="Simplified Arabic" w:hint="cs"/>
          <w:b/>
          <w:bCs/>
          <w:sz w:val="28"/>
          <w:szCs w:val="28"/>
          <w:rtl/>
        </w:rPr>
        <w:t xml:space="preserve">فسيلتزم </w:t>
      </w:r>
      <w:r w:rsidRPr="00124091">
        <w:rPr>
          <w:rFonts w:ascii="Simplified Arabic" w:hAnsi="Simplified Arabic" w:cs="Simplified Arabic"/>
          <w:b/>
          <w:bCs/>
          <w:sz w:val="28"/>
          <w:szCs w:val="28"/>
          <w:rtl/>
        </w:rPr>
        <w:t xml:space="preserve">العقد </w:t>
      </w:r>
      <w:r w:rsidR="00B04025">
        <w:rPr>
          <w:rFonts w:ascii="Simplified Arabic" w:hAnsi="Simplified Arabic" w:cs="Simplified Arabic" w:hint="cs"/>
          <w:b/>
          <w:bCs/>
          <w:sz w:val="28"/>
          <w:szCs w:val="28"/>
          <w:rtl/>
        </w:rPr>
        <w:t>الاداري</w:t>
      </w:r>
      <w:r w:rsidRPr="00124091">
        <w:rPr>
          <w:rFonts w:ascii="Simplified Arabic" w:hAnsi="Simplified Arabic" w:cs="Simplified Arabic"/>
          <w:b/>
          <w:bCs/>
          <w:sz w:val="28"/>
          <w:szCs w:val="28"/>
          <w:rtl/>
        </w:rPr>
        <w:t xml:space="preserve"> توافر عناصر </w:t>
      </w:r>
      <w:r w:rsidR="00295080">
        <w:rPr>
          <w:rFonts w:ascii="Simplified Arabic" w:hAnsi="Simplified Arabic" w:cs="Simplified Arabic" w:hint="cs"/>
          <w:b/>
          <w:bCs/>
          <w:sz w:val="28"/>
          <w:szCs w:val="28"/>
          <w:rtl/>
        </w:rPr>
        <w:t>اخرى</w:t>
      </w:r>
      <w:r w:rsidRPr="00124091">
        <w:rPr>
          <w:rFonts w:ascii="Simplified Arabic" w:hAnsi="Simplified Arabic" w:cs="Simplified Arabic"/>
          <w:b/>
          <w:bCs/>
          <w:sz w:val="28"/>
          <w:szCs w:val="28"/>
          <w:rtl/>
        </w:rPr>
        <w:t xml:space="preserve"> </w:t>
      </w:r>
      <w:r w:rsidR="00295080">
        <w:rPr>
          <w:rFonts w:ascii="Simplified Arabic" w:hAnsi="Simplified Arabic" w:cs="Simplified Arabic" w:hint="cs"/>
          <w:b/>
          <w:bCs/>
          <w:sz w:val="28"/>
          <w:szCs w:val="28"/>
          <w:rtl/>
        </w:rPr>
        <w:t>بالاضافة</w:t>
      </w:r>
      <w:r w:rsidRPr="00124091">
        <w:rPr>
          <w:rFonts w:ascii="Simplified Arabic" w:hAnsi="Simplified Arabic" w:cs="Simplified Arabic"/>
          <w:b/>
          <w:bCs/>
          <w:sz w:val="28"/>
          <w:szCs w:val="28"/>
          <w:rtl/>
        </w:rPr>
        <w:t xml:space="preserve"> إلى عنصر الرضا ، بان يكون احد </w:t>
      </w:r>
      <w:r w:rsidR="00295080">
        <w:rPr>
          <w:rFonts w:ascii="Simplified Arabic" w:hAnsi="Simplified Arabic" w:cs="Simplified Arabic" w:hint="cs"/>
          <w:b/>
          <w:bCs/>
          <w:sz w:val="28"/>
          <w:szCs w:val="28"/>
          <w:rtl/>
        </w:rPr>
        <w:t>اطرافه</w:t>
      </w:r>
      <w:r w:rsidRPr="00124091">
        <w:rPr>
          <w:rFonts w:ascii="Simplified Arabic" w:hAnsi="Simplified Arabic" w:cs="Simplified Arabic"/>
          <w:b/>
          <w:bCs/>
          <w:sz w:val="28"/>
          <w:szCs w:val="28"/>
          <w:rtl/>
        </w:rPr>
        <w:t xml:space="preserve"> شخصاً معنوياً من أشخاص القانون العام وان يكون موضوعه مرفق عام وان يتضمن شروطاً استثنائية غير مألوفة في القانون العادي</w:t>
      </w:r>
      <w:r w:rsidRPr="00124091">
        <w:rPr>
          <w:rFonts w:ascii="Simplified Arabic" w:hAnsi="Simplified Arabic" w:cs="Simplified Arabic"/>
          <w:b/>
          <w:bCs/>
          <w:sz w:val="28"/>
          <w:szCs w:val="28"/>
        </w:rPr>
        <w:t xml:space="preserve">.  </w:t>
      </w:r>
    </w:p>
    <w:p w:rsidR="00124091" w:rsidRPr="00124091" w:rsidRDefault="00124091" w:rsidP="00697C50">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tl/>
        </w:rPr>
        <w:t xml:space="preserve">وعليه يتضح أن العقد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ليس هو عقد </w:t>
      </w:r>
      <w:r w:rsidR="00295080">
        <w:rPr>
          <w:rFonts w:ascii="Simplified Arabic" w:hAnsi="Simplified Arabic" w:cs="Simplified Arabic"/>
          <w:b/>
          <w:bCs/>
          <w:sz w:val="28"/>
          <w:szCs w:val="28"/>
          <w:rtl/>
        </w:rPr>
        <w:t>الادارة</w:t>
      </w:r>
      <w:r w:rsidRPr="00124091">
        <w:rPr>
          <w:rFonts w:ascii="Simplified Arabic" w:hAnsi="Simplified Arabic" w:cs="Simplified Arabic"/>
          <w:b/>
          <w:bCs/>
          <w:sz w:val="28"/>
          <w:szCs w:val="28"/>
          <w:rtl/>
        </w:rPr>
        <w:t xml:space="preserve">  ولا عقد </w:t>
      </w:r>
      <w:r w:rsidR="00697C50">
        <w:rPr>
          <w:rFonts w:ascii="Simplified Arabic" w:hAnsi="Simplified Arabic" w:cs="Simplified Arabic" w:hint="cs"/>
          <w:b/>
          <w:bCs/>
          <w:sz w:val="28"/>
          <w:szCs w:val="28"/>
          <w:rtl/>
        </w:rPr>
        <w:t>الافراد</w:t>
      </w:r>
      <w:r w:rsidRPr="00124091">
        <w:rPr>
          <w:rFonts w:ascii="Simplified Arabic" w:hAnsi="Simplified Arabic" w:cs="Simplified Arabic"/>
          <w:b/>
          <w:bCs/>
          <w:sz w:val="28"/>
          <w:szCs w:val="28"/>
          <w:rtl/>
        </w:rPr>
        <w:t xml:space="preserve">  وانما هو عقد يتوافر على مجموعة من الخصائص المحددة للإدارة في علاقتها مع المتعاقد معها ومهما  تعددت هذه </w:t>
      </w:r>
      <w:r w:rsidR="00697C50">
        <w:rPr>
          <w:rFonts w:ascii="Simplified Arabic" w:hAnsi="Simplified Arabic" w:cs="Simplified Arabic"/>
          <w:b/>
          <w:bCs/>
          <w:sz w:val="28"/>
          <w:szCs w:val="28"/>
          <w:rtl/>
        </w:rPr>
        <w:t>الميزات</w:t>
      </w:r>
      <w:r w:rsidRPr="00124091">
        <w:rPr>
          <w:rFonts w:ascii="Simplified Arabic" w:hAnsi="Simplified Arabic" w:cs="Simplified Arabic"/>
          <w:b/>
          <w:bCs/>
          <w:sz w:val="28"/>
          <w:szCs w:val="28"/>
          <w:rtl/>
        </w:rPr>
        <w:t xml:space="preserve"> أو الخصائص فان أهمها هو خاصية المصلحة العامة أو النفع العام وخاصية السلطة العامة</w:t>
      </w:r>
      <w:r w:rsidRPr="00124091">
        <w:rPr>
          <w:rFonts w:ascii="Simplified Arabic" w:hAnsi="Simplified Arabic" w:cs="Simplified Arabic"/>
          <w:b/>
          <w:bCs/>
          <w:sz w:val="28"/>
          <w:szCs w:val="28"/>
        </w:rPr>
        <w:t xml:space="preserve"> .  </w:t>
      </w:r>
    </w:p>
    <w:p w:rsidR="00124091" w:rsidRPr="00124091" w:rsidRDefault="00124091" w:rsidP="00124091">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tl/>
        </w:rPr>
        <w:lastRenderedPageBreak/>
        <w:t>ومن الجدير بالذكر أن هناك اختلافاً جوهرياً بين المصلحة العامة والمصلحة الخاصة من خلال الهدف منها فالأولى تهدف إلى التنظيم والتأسيس إما الثانية فتهدف إلى تحقيق الربح المادي</w:t>
      </w:r>
      <w:r w:rsidRPr="00124091">
        <w:rPr>
          <w:rFonts w:ascii="Simplified Arabic" w:hAnsi="Simplified Arabic" w:cs="Simplified Arabic"/>
          <w:b/>
          <w:bCs/>
          <w:sz w:val="28"/>
          <w:szCs w:val="28"/>
        </w:rPr>
        <w:t xml:space="preserve"> . </w:t>
      </w:r>
    </w:p>
    <w:p w:rsidR="00124091" w:rsidRPr="00124091" w:rsidRDefault="00124091" w:rsidP="00124091">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tl/>
        </w:rPr>
        <w:t xml:space="preserve">كما أن المصلحة العامة هي من اختصاص </w:t>
      </w:r>
      <w:r w:rsidR="00295080">
        <w:rPr>
          <w:rFonts w:ascii="Simplified Arabic" w:hAnsi="Simplified Arabic" w:cs="Simplified Arabic"/>
          <w:b/>
          <w:bCs/>
          <w:sz w:val="28"/>
          <w:szCs w:val="28"/>
          <w:rtl/>
        </w:rPr>
        <w:t>الادارة</w:t>
      </w:r>
      <w:r w:rsidRPr="00124091">
        <w:rPr>
          <w:rFonts w:ascii="Simplified Arabic" w:hAnsi="Simplified Arabic" w:cs="Simplified Arabic"/>
          <w:b/>
          <w:bCs/>
          <w:sz w:val="28"/>
          <w:szCs w:val="28"/>
          <w:rtl/>
        </w:rPr>
        <w:t xml:space="preserve"> وحدها والمحرك الأساسي لنشاطها وسبب وجودها وسر </w:t>
      </w:r>
      <w:r w:rsidR="00697C50">
        <w:rPr>
          <w:rFonts w:ascii="Simplified Arabic" w:hAnsi="Simplified Arabic" w:cs="Simplified Arabic"/>
          <w:b/>
          <w:bCs/>
          <w:sz w:val="28"/>
          <w:szCs w:val="28"/>
          <w:rtl/>
        </w:rPr>
        <w:t>امتيازاتها</w:t>
      </w:r>
      <w:r w:rsidRPr="00124091">
        <w:rPr>
          <w:rFonts w:ascii="Simplified Arabic" w:hAnsi="Simplified Arabic" w:cs="Simplified Arabic"/>
          <w:b/>
          <w:bCs/>
          <w:sz w:val="28"/>
          <w:szCs w:val="28"/>
          <w:rtl/>
        </w:rPr>
        <w:t xml:space="preserve"> فالمشرع لا يعترف للإدارة </w:t>
      </w:r>
      <w:r w:rsidR="00AF7A80">
        <w:rPr>
          <w:rFonts w:ascii="Simplified Arabic" w:hAnsi="Simplified Arabic" w:cs="Simplified Arabic"/>
          <w:b/>
          <w:bCs/>
          <w:sz w:val="28"/>
          <w:szCs w:val="28"/>
          <w:rtl/>
        </w:rPr>
        <w:t>امتيازات</w:t>
      </w:r>
      <w:r w:rsidRPr="00124091">
        <w:rPr>
          <w:rFonts w:ascii="Simplified Arabic" w:hAnsi="Simplified Arabic" w:cs="Simplified Arabic"/>
          <w:b/>
          <w:bCs/>
          <w:sz w:val="28"/>
          <w:szCs w:val="28"/>
          <w:rtl/>
        </w:rPr>
        <w:t xml:space="preserve"> السلطة العامة إلاّ من اجل الحاجات العامة للمواطنين</w:t>
      </w:r>
      <w:r w:rsidRPr="00124091">
        <w:rPr>
          <w:rFonts w:ascii="Simplified Arabic" w:hAnsi="Simplified Arabic" w:cs="Simplified Arabic"/>
          <w:b/>
          <w:bCs/>
          <w:sz w:val="28"/>
          <w:szCs w:val="28"/>
        </w:rPr>
        <w:t xml:space="preserve"> . </w:t>
      </w:r>
    </w:p>
    <w:p w:rsidR="00124091" w:rsidRPr="00124091" w:rsidRDefault="00124091" w:rsidP="00124091">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tl/>
        </w:rPr>
        <w:t xml:space="preserve">لذلك فان العقد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لا يمكن وصفه هيمنة للإدارة في التعاقد مهما اعترف لها المشرع </w:t>
      </w:r>
      <w:r w:rsidR="00AF7A80">
        <w:rPr>
          <w:rFonts w:ascii="Simplified Arabic" w:hAnsi="Simplified Arabic" w:cs="Simplified Arabic" w:hint="cs"/>
          <w:b/>
          <w:bCs/>
          <w:sz w:val="28"/>
          <w:szCs w:val="28"/>
          <w:rtl/>
        </w:rPr>
        <w:t>ب</w:t>
      </w:r>
      <w:r w:rsidR="00AF7A80">
        <w:rPr>
          <w:rFonts w:ascii="Simplified Arabic" w:hAnsi="Simplified Arabic" w:cs="Simplified Arabic"/>
          <w:b/>
          <w:bCs/>
          <w:sz w:val="28"/>
          <w:szCs w:val="28"/>
          <w:rtl/>
        </w:rPr>
        <w:t>امتيازات</w:t>
      </w:r>
      <w:r w:rsidRPr="00124091">
        <w:rPr>
          <w:rFonts w:ascii="Simplified Arabic" w:hAnsi="Simplified Arabic" w:cs="Simplified Arabic"/>
          <w:b/>
          <w:bCs/>
          <w:sz w:val="28"/>
          <w:szCs w:val="28"/>
          <w:rtl/>
        </w:rPr>
        <w:t xml:space="preserve"> وانما هو توفيق بين المصالح العامة والسلطة العامة</w:t>
      </w:r>
      <w:r w:rsidRPr="00124091">
        <w:rPr>
          <w:rFonts w:ascii="Simplified Arabic" w:hAnsi="Simplified Arabic" w:cs="Simplified Arabic"/>
          <w:b/>
          <w:bCs/>
          <w:sz w:val="28"/>
          <w:szCs w:val="28"/>
        </w:rPr>
        <w:t xml:space="preserve"> .  </w:t>
      </w:r>
    </w:p>
    <w:p w:rsidR="00124091" w:rsidRPr="00124091" w:rsidRDefault="00124091" w:rsidP="00124091">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Pr>
        <w:t xml:space="preserve"> </w:t>
      </w:r>
    </w:p>
    <w:p w:rsidR="00124091" w:rsidRPr="00124091" w:rsidRDefault="00124091" w:rsidP="00124091">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Pr>
        <w:t xml:space="preserve">   </w:t>
      </w:r>
      <w:r w:rsidRPr="00124091">
        <w:rPr>
          <w:rFonts w:ascii="Simplified Arabic" w:hAnsi="Simplified Arabic" w:cs="Simplified Arabic"/>
          <w:b/>
          <w:bCs/>
          <w:sz w:val="28"/>
          <w:szCs w:val="28"/>
          <w:rtl/>
        </w:rPr>
        <w:t>تعريف العقد الاداري</w:t>
      </w:r>
      <w:r w:rsidRPr="00124091">
        <w:rPr>
          <w:rFonts w:ascii="Simplified Arabic" w:hAnsi="Simplified Arabic" w:cs="Simplified Arabic"/>
          <w:b/>
          <w:bCs/>
          <w:sz w:val="28"/>
          <w:szCs w:val="28"/>
        </w:rPr>
        <w:t xml:space="preserve"> </w:t>
      </w:r>
    </w:p>
    <w:p w:rsidR="00124091" w:rsidRPr="00124091" w:rsidRDefault="00124091" w:rsidP="00547A7A">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Pr>
        <w:t xml:space="preserve">      </w:t>
      </w:r>
      <w:r w:rsidRPr="00124091">
        <w:rPr>
          <w:rFonts w:ascii="Simplified Arabic" w:hAnsi="Simplified Arabic" w:cs="Simplified Arabic"/>
          <w:b/>
          <w:bCs/>
          <w:sz w:val="28"/>
          <w:szCs w:val="28"/>
          <w:rtl/>
        </w:rPr>
        <w:t xml:space="preserve">ان مفهوم العقد الاداري لا يختلف عن مفهوم العقد المدني فهو يعبر عن توافق </w:t>
      </w:r>
      <w:r w:rsidR="00AF7A80">
        <w:rPr>
          <w:rFonts w:ascii="Simplified Arabic" w:hAnsi="Simplified Arabic" w:cs="Simplified Arabic"/>
          <w:b/>
          <w:bCs/>
          <w:sz w:val="28"/>
          <w:szCs w:val="28"/>
          <w:rtl/>
        </w:rPr>
        <w:t>ارادتين</w:t>
      </w:r>
      <w:r w:rsidRPr="00124091">
        <w:rPr>
          <w:rFonts w:ascii="Simplified Arabic" w:hAnsi="Simplified Arabic" w:cs="Simplified Arabic"/>
          <w:b/>
          <w:bCs/>
          <w:sz w:val="28"/>
          <w:szCs w:val="28"/>
          <w:rtl/>
        </w:rPr>
        <w:t xml:space="preserve"> تتجهان الى احداث اثار قانونية معينة بأنشاء </w:t>
      </w:r>
      <w:r w:rsidR="00AF7A80">
        <w:rPr>
          <w:rFonts w:ascii="Simplified Arabic" w:hAnsi="Simplified Arabic" w:cs="Simplified Arabic"/>
          <w:b/>
          <w:bCs/>
          <w:sz w:val="28"/>
          <w:szCs w:val="28"/>
          <w:rtl/>
        </w:rPr>
        <w:t>التزام</w:t>
      </w:r>
      <w:r w:rsidRPr="00124091">
        <w:rPr>
          <w:rFonts w:ascii="Simplified Arabic" w:hAnsi="Simplified Arabic" w:cs="Simplified Arabic"/>
          <w:b/>
          <w:bCs/>
          <w:sz w:val="28"/>
          <w:szCs w:val="28"/>
          <w:rtl/>
        </w:rPr>
        <w:t xml:space="preserve"> او تعديله ، الا ان ذلك لا يعني التطابق بينهما فالعقد الاداري يتميز بنظام قانوني خاص كونه يخضع للقضاء الاداري ويختلف من حيث نشاطه </w:t>
      </w:r>
      <w:r w:rsidR="00AF7A80">
        <w:rPr>
          <w:rFonts w:ascii="Simplified Arabic" w:hAnsi="Simplified Arabic" w:cs="Simplified Arabic"/>
          <w:b/>
          <w:bCs/>
          <w:sz w:val="28"/>
          <w:szCs w:val="28"/>
          <w:rtl/>
        </w:rPr>
        <w:t>واطرافه</w:t>
      </w:r>
      <w:r w:rsidRPr="00124091">
        <w:rPr>
          <w:rFonts w:ascii="Simplified Arabic" w:hAnsi="Simplified Arabic" w:cs="Simplified Arabic"/>
          <w:b/>
          <w:bCs/>
          <w:sz w:val="28"/>
          <w:szCs w:val="28"/>
          <w:rtl/>
        </w:rPr>
        <w:t xml:space="preserve"> والاثار المترتبة عليه ، لذا عرف جانب من فقهاء القانون العقد الاداري بانه عمل قانوني شاركت في صنعه </w:t>
      </w:r>
      <w:r w:rsidR="00AF7A80">
        <w:rPr>
          <w:rFonts w:ascii="Simplified Arabic" w:hAnsi="Simplified Arabic" w:cs="Simplified Arabic"/>
          <w:b/>
          <w:bCs/>
          <w:sz w:val="28"/>
          <w:szCs w:val="28"/>
          <w:rtl/>
        </w:rPr>
        <w:t>ارادتان</w:t>
      </w:r>
      <w:r w:rsidRPr="00124091">
        <w:rPr>
          <w:rFonts w:ascii="Simplified Arabic" w:hAnsi="Simplified Arabic" w:cs="Simplified Arabic"/>
          <w:b/>
          <w:bCs/>
          <w:sz w:val="28"/>
          <w:szCs w:val="28"/>
          <w:rtl/>
        </w:rPr>
        <w:t xml:space="preserve"> متكاملتان </w:t>
      </w:r>
      <w:r w:rsidR="00AF7A80">
        <w:rPr>
          <w:rFonts w:ascii="Simplified Arabic" w:hAnsi="Simplified Arabic" w:cs="Simplified Arabic"/>
          <w:b/>
          <w:bCs/>
          <w:sz w:val="28"/>
          <w:szCs w:val="28"/>
          <w:rtl/>
        </w:rPr>
        <w:t>ارادة</w:t>
      </w:r>
      <w:r w:rsidRPr="00124091">
        <w:rPr>
          <w:rFonts w:ascii="Simplified Arabic" w:hAnsi="Simplified Arabic" w:cs="Simplified Arabic"/>
          <w:b/>
          <w:bCs/>
          <w:sz w:val="28"/>
          <w:szCs w:val="28"/>
          <w:rtl/>
        </w:rPr>
        <w:t xml:space="preserve"> الادارة و</w:t>
      </w:r>
      <w:r w:rsidR="00AF7A80">
        <w:rPr>
          <w:rFonts w:ascii="Simplified Arabic" w:hAnsi="Simplified Arabic" w:cs="Simplified Arabic"/>
          <w:b/>
          <w:bCs/>
          <w:sz w:val="28"/>
          <w:szCs w:val="28"/>
          <w:rtl/>
        </w:rPr>
        <w:t>ارادة</w:t>
      </w:r>
      <w:r w:rsidRPr="00124091">
        <w:rPr>
          <w:rFonts w:ascii="Simplified Arabic" w:hAnsi="Simplified Arabic" w:cs="Simplified Arabic"/>
          <w:b/>
          <w:bCs/>
          <w:sz w:val="28"/>
          <w:szCs w:val="28"/>
          <w:rtl/>
        </w:rPr>
        <w:t xml:space="preserve"> المتعاقد معها وتقوم على فكرة </w:t>
      </w:r>
      <w:r w:rsidR="00AF7A80">
        <w:rPr>
          <w:rFonts w:ascii="Simplified Arabic" w:hAnsi="Simplified Arabic" w:cs="Simplified Arabic"/>
          <w:b/>
          <w:bCs/>
          <w:sz w:val="28"/>
          <w:szCs w:val="28"/>
          <w:rtl/>
        </w:rPr>
        <w:t>التراضي</w:t>
      </w:r>
      <w:r w:rsidRPr="00124091">
        <w:rPr>
          <w:rFonts w:ascii="Simplified Arabic" w:hAnsi="Simplified Arabic" w:cs="Simplified Arabic"/>
          <w:b/>
          <w:bCs/>
          <w:sz w:val="28"/>
          <w:szCs w:val="28"/>
          <w:rtl/>
        </w:rPr>
        <w:t xml:space="preserve"> </w:t>
      </w:r>
      <w:r w:rsidR="00AF7A80">
        <w:rPr>
          <w:rFonts w:ascii="Simplified Arabic" w:hAnsi="Simplified Arabic" w:cs="Simplified Arabic"/>
          <w:b/>
          <w:bCs/>
          <w:sz w:val="28"/>
          <w:szCs w:val="28"/>
          <w:rtl/>
        </w:rPr>
        <w:t>.</w:t>
      </w:r>
      <w:r w:rsidRPr="00124091">
        <w:rPr>
          <w:rFonts w:ascii="Simplified Arabic" w:hAnsi="Simplified Arabic" w:cs="Simplified Arabic"/>
          <w:b/>
          <w:bCs/>
          <w:sz w:val="28"/>
          <w:szCs w:val="28"/>
          <w:rtl/>
        </w:rPr>
        <w:t xml:space="preserve"> ويذهب البعض الى ان العقد الاداري تتوافر فيه صفة العقد بالمعنى المعروف في القانون المدني فتعريف العقد عموما" يصدق بالنسبة للعقود الادارية كما هو الشأن في عقود القانون الخاص </w:t>
      </w:r>
      <w:r w:rsidR="00AF7A80">
        <w:rPr>
          <w:rFonts w:ascii="Simplified Arabic" w:hAnsi="Simplified Arabic" w:cs="Simplified Arabic"/>
          <w:b/>
          <w:bCs/>
          <w:sz w:val="28"/>
          <w:szCs w:val="28"/>
          <w:rtl/>
        </w:rPr>
        <w:t>.</w:t>
      </w:r>
      <w:r w:rsidRPr="00124091">
        <w:rPr>
          <w:rFonts w:ascii="Simplified Arabic" w:hAnsi="Simplified Arabic" w:cs="Simplified Arabic"/>
          <w:b/>
          <w:bCs/>
          <w:sz w:val="28"/>
          <w:szCs w:val="28"/>
          <w:rtl/>
        </w:rPr>
        <w:t xml:space="preserve">كما عرفه جانب اخر من الفقه بانه </w:t>
      </w:r>
      <w:r w:rsidR="00547A7A">
        <w:rPr>
          <w:rFonts w:ascii="Simplified Arabic" w:hAnsi="Simplified Arabic" w:cs="Simplified Arabic" w:hint="cs"/>
          <w:b/>
          <w:bCs/>
          <w:sz w:val="28"/>
          <w:szCs w:val="28"/>
          <w:rtl/>
        </w:rPr>
        <w:t>((</w:t>
      </w:r>
      <w:r w:rsidRPr="00124091">
        <w:rPr>
          <w:rFonts w:ascii="Simplified Arabic" w:hAnsi="Simplified Arabic" w:cs="Simplified Arabic"/>
          <w:b/>
          <w:bCs/>
          <w:sz w:val="28"/>
          <w:szCs w:val="28"/>
          <w:rtl/>
        </w:rPr>
        <w:t>عقد مبرم بين شخصين من اشخاص القانون العام ، بقصد تسيير مرفق عام او تنظيمه</w:t>
      </w:r>
      <w:r w:rsidR="00547A7A">
        <w:rPr>
          <w:rFonts w:ascii="Simplified Arabic" w:hAnsi="Simplified Arabic" w:cs="Simplified Arabic"/>
          <w:b/>
          <w:bCs/>
          <w:sz w:val="28"/>
          <w:szCs w:val="28"/>
          <w:rtl/>
        </w:rPr>
        <w:t>))</w:t>
      </w:r>
      <w:r w:rsidR="00AF7A80">
        <w:rPr>
          <w:rFonts w:ascii="Simplified Arabic" w:hAnsi="Simplified Arabic" w:cs="Simplified Arabic"/>
          <w:b/>
          <w:bCs/>
          <w:sz w:val="28"/>
          <w:szCs w:val="28"/>
          <w:rtl/>
        </w:rPr>
        <w:t>.</w:t>
      </w:r>
      <w:r w:rsidRPr="00124091">
        <w:rPr>
          <w:rFonts w:ascii="Simplified Arabic" w:hAnsi="Simplified Arabic" w:cs="Simplified Arabic"/>
          <w:b/>
          <w:bCs/>
          <w:sz w:val="28"/>
          <w:szCs w:val="28"/>
        </w:rPr>
        <w:t xml:space="preserve"> </w:t>
      </w:r>
    </w:p>
    <w:p w:rsidR="00124091" w:rsidRPr="00124091" w:rsidRDefault="00124091" w:rsidP="00547A7A">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tl/>
        </w:rPr>
        <w:t>وعرفه اخرون بانه</w:t>
      </w:r>
      <w:r w:rsidR="00547A7A">
        <w:rPr>
          <w:rFonts w:ascii="Simplified Arabic" w:hAnsi="Simplified Arabic" w:cs="Simplified Arabic" w:hint="cs"/>
          <w:b/>
          <w:bCs/>
          <w:sz w:val="28"/>
          <w:szCs w:val="28"/>
          <w:rtl/>
        </w:rPr>
        <w:t>((</w:t>
      </w:r>
      <w:r w:rsidRPr="00124091">
        <w:rPr>
          <w:rFonts w:ascii="Simplified Arabic" w:hAnsi="Simplified Arabic" w:cs="Simplified Arabic"/>
          <w:b/>
          <w:bCs/>
          <w:sz w:val="28"/>
          <w:szCs w:val="28"/>
          <w:rtl/>
        </w:rPr>
        <w:t xml:space="preserve"> العقد الذي يبرمه شخص معنوي عام بقصد ادارة مرفق عام او بمناسبة تسييره ويكون هذا الشخص المعنوي العام قد اظهر نيته في الاخذ بأسلوب القانون العام وتستخلص هذه النية مما ينطوي عليه العقد من شروط استثنائية خارجة على نصوص القوانين العادية او غير مألوفة في تلك النصوص</w:t>
      </w:r>
      <w:r w:rsidR="00547A7A">
        <w:rPr>
          <w:rFonts w:ascii="Simplified Arabic" w:hAnsi="Simplified Arabic" w:cs="Simplified Arabic"/>
          <w:b/>
          <w:bCs/>
          <w:sz w:val="28"/>
          <w:szCs w:val="28"/>
          <w:rtl/>
        </w:rPr>
        <w:t>))</w:t>
      </w:r>
      <w:r w:rsidRPr="00124091">
        <w:rPr>
          <w:rFonts w:ascii="Simplified Arabic" w:hAnsi="Simplified Arabic" w:cs="Simplified Arabic"/>
          <w:b/>
          <w:bCs/>
          <w:sz w:val="28"/>
          <w:szCs w:val="28"/>
          <w:rtl/>
        </w:rPr>
        <w:t xml:space="preserve"> </w:t>
      </w:r>
      <w:r w:rsidRPr="00124091">
        <w:rPr>
          <w:rFonts w:ascii="Simplified Arabic" w:hAnsi="Simplified Arabic" w:cs="Simplified Arabic"/>
          <w:b/>
          <w:bCs/>
          <w:sz w:val="28"/>
          <w:szCs w:val="28"/>
        </w:rPr>
        <w:t xml:space="preserve"> </w:t>
      </w:r>
    </w:p>
    <w:p w:rsidR="00124091" w:rsidRPr="00124091" w:rsidRDefault="00124091" w:rsidP="00547A7A">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tl/>
        </w:rPr>
        <w:t>ويخلص جانب من الفقه الى تعريف العقد الاداري بانه</w:t>
      </w:r>
      <w:r w:rsidR="00547A7A">
        <w:rPr>
          <w:rFonts w:ascii="Simplified Arabic" w:hAnsi="Simplified Arabic" w:cs="Simplified Arabic" w:hint="cs"/>
          <w:b/>
          <w:bCs/>
          <w:sz w:val="28"/>
          <w:szCs w:val="28"/>
          <w:rtl/>
        </w:rPr>
        <w:t>((</w:t>
      </w:r>
      <w:r w:rsidRPr="00124091">
        <w:rPr>
          <w:rFonts w:ascii="Simplified Arabic" w:hAnsi="Simplified Arabic" w:cs="Simplified Arabic"/>
          <w:b/>
          <w:bCs/>
          <w:sz w:val="28"/>
          <w:szCs w:val="28"/>
          <w:rtl/>
        </w:rPr>
        <w:t xml:space="preserve"> عقد يبرمه شخص من اشخاص القانون العام مع شخص اخر بقصد تسيير او تنظيم او المساهمة في تسيير مرفق عام تظهر نية </w:t>
      </w:r>
      <w:r w:rsidR="00547A7A">
        <w:rPr>
          <w:rFonts w:ascii="Simplified Arabic" w:hAnsi="Simplified Arabic" w:cs="Simplified Arabic"/>
          <w:b/>
          <w:bCs/>
          <w:sz w:val="28"/>
          <w:szCs w:val="28"/>
          <w:rtl/>
        </w:rPr>
        <w:t>اطرافه</w:t>
      </w:r>
      <w:r w:rsidRPr="00124091">
        <w:rPr>
          <w:rFonts w:ascii="Simplified Arabic" w:hAnsi="Simplified Arabic" w:cs="Simplified Arabic"/>
          <w:b/>
          <w:bCs/>
          <w:sz w:val="28"/>
          <w:szCs w:val="28"/>
          <w:rtl/>
        </w:rPr>
        <w:t xml:space="preserve"> للأخذ بأسلوب القانون العام</w:t>
      </w:r>
      <w:r w:rsidR="00547A7A">
        <w:rPr>
          <w:rFonts w:ascii="Simplified Arabic" w:hAnsi="Simplified Arabic" w:cs="Simplified Arabic"/>
          <w:b/>
          <w:bCs/>
          <w:sz w:val="28"/>
          <w:szCs w:val="28"/>
          <w:rtl/>
        </w:rPr>
        <w:t>))</w:t>
      </w:r>
      <w:r w:rsidRPr="00124091">
        <w:rPr>
          <w:rFonts w:ascii="Simplified Arabic" w:hAnsi="Simplified Arabic" w:cs="Simplified Arabic"/>
          <w:b/>
          <w:bCs/>
          <w:sz w:val="28"/>
          <w:szCs w:val="28"/>
          <w:rtl/>
        </w:rPr>
        <w:t xml:space="preserve"> </w:t>
      </w:r>
      <w:r w:rsidR="00AF7A80">
        <w:rPr>
          <w:rFonts w:ascii="Simplified Arabic" w:hAnsi="Simplified Arabic" w:cs="Simplified Arabic"/>
          <w:b/>
          <w:bCs/>
          <w:sz w:val="28"/>
          <w:szCs w:val="28"/>
          <w:rtl/>
        </w:rPr>
        <w:t>.</w:t>
      </w:r>
      <w:r w:rsidRPr="00124091">
        <w:rPr>
          <w:rFonts w:ascii="Simplified Arabic" w:hAnsi="Simplified Arabic" w:cs="Simplified Arabic"/>
          <w:b/>
          <w:bCs/>
          <w:sz w:val="28"/>
          <w:szCs w:val="28"/>
        </w:rPr>
        <w:t xml:space="preserve"> </w:t>
      </w:r>
    </w:p>
    <w:p w:rsidR="00124091" w:rsidRPr="00124091" w:rsidRDefault="00124091" w:rsidP="00547A7A">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tl/>
        </w:rPr>
        <w:lastRenderedPageBreak/>
        <w:t xml:space="preserve">وتأسيساً على ما سبق يمكن القول بان العقد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هو ذلك العمل القانوني الذي تتدخل بوساطته </w:t>
      </w:r>
      <w:r w:rsidR="00295080">
        <w:rPr>
          <w:rFonts w:ascii="Simplified Arabic" w:hAnsi="Simplified Arabic" w:cs="Simplified Arabic"/>
          <w:b/>
          <w:bCs/>
          <w:sz w:val="28"/>
          <w:szCs w:val="28"/>
          <w:rtl/>
        </w:rPr>
        <w:t>الادارة</w:t>
      </w:r>
      <w:r w:rsidR="00547A7A">
        <w:rPr>
          <w:rFonts w:ascii="Simplified Arabic" w:hAnsi="Simplified Arabic" w:cs="Simplified Arabic"/>
          <w:b/>
          <w:bCs/>
          <w:sz w:val="28"/>
          <w:szCs w:val="28"/>
          <w:rtl/>
        </w:rPr>
        <w:t xml:space="preserve"> في ممارسة نشاطها و</w:t>
      </w:r>
      <w:r w:rsidRPr="00124091">
        <w:rPr>
          <w:rFonts w:ascii="Simplified Arabic" w:hAnsi="Simplified Arabic" w:cs="Simplified Arabic"/>
          <w:b/>
          <w:bCs/>
          <w:sz w:val="28"/>
          <w:szCs w:val="28"/>
          <w:rtl/>
        </w:rPr>
        <w:t xml:space="preserve">الذي يختلف عن باقي الأعمال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ة الأخر</w:t>
      </w:r>
      <w:r w:rsidR="00547A7A">
        <w:rPr>
          <w:rFonts w:ascii="Simplified Arabic" w:hAnsi="Simplified Arabic" w:cs="Simplified Arabic" w:hint="cs"/>
          <w:b/>
          <w:bCs/>
          <w:sz w:val="28"/>
          <w:szCs w:val="28"/>
          <w:rtl/>
        </w:rPr>
        <w:t>ى</w:t>
      </w:r>
      <w:r w:rsidRPr="00124091">
        <w:rPr>
          <w:rFonts w:ascii="Simplified Arabic" w:hAnsi="Simplified Arabic" w:cs="Simplified Arabic"/>
          <w:b/>
          <w:bCs/>
          <w:sz w:val="28"/>
          <w:szCs w:val="28"/>
          <w:rtl/>
        </w:rPr>
        <w:t xml:space="preserve"> انطلاقاً من كونه يقوم على أسس بسبب هيمنة السلطة العامة نتيجة لطابعه التعاقدي وانطلاقاً من </w:t>
      </w:r>
      <w:r w:rsidR="00547A7A">
        <w:rPr>
          <w:rFonts w:ascii="Simplified Arabic" w:hAnsi="Simplified Arabic" w:cs="Simplified Arabic" w:hint="cs"/>
          <w:b/>
          <w:bCs/>
          <w:sz w:val="28"/>
          <w:szCs w:val="28"/>
          <w:rtl/>
        </w:rPr>
        <w:t>انفراده</w:t>
      </w:r>
      <w:r w:rsidRPr="00124091">
        <w:rPr>
          <w:rFonts w:ascii="Simplified Arabic" w:hAnsi="Simplified Arabic" w:cs="Simplified Arabic"/>
          <w:b/>
          <w:bCs/>
          <w:sz w:val="28"/>
          <w:szCs w:val="28"/>
          <w:rtl/>
        </w:rPr>
        <w:t xml:space="preserve"> بخصائص لا مثيل لها في مجال علاقات التعاقد القائمة بين الخواص</w:t>
      </w:r>
      <w:r w:rsidRPr="00124091">
        <w:rPr>
          <w:rFonts w:ascii="Simplified Arabic" w:hAnsi="Simplified Arabic" w:cs="Simplified Arabic"/>
          <w:b/>
          <w:bCs/>
          <w:sz w:val="28"/>
          <w:szCs w:val="28"/>
        </w:rPr>
        <w:t xml:space="preserve"> .  </w:t>
      </w:r>
    </w:p>
    <w:p w:rsidR="00124091" w:rsidRPr="00124091" w:rsidRDefault="00124091" w:rsidP="00547A7A">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tl/>
        </w:rPr>
        <w:t xml:space="preserve">ونرى هو عبارة عن توافق </w:t>
      </w:r>
      <w:r w:rsidR="00547A7A">
        <w:rPr>
          <w:rFonts w:ascii="Simplified Arabic" w:hAnsi="Simplified Arabic" w:cs="Simplified Arabic"/>
          <w:b/>
          <w:bCs/>
          <w:sz w:val="28"/>
          <w:szCs w:val="28"/>
          <w:rtl/>
        </w:rPr>
        <w:t>ارادتين</w:t>
      </w:r>
      <w:r w:rsidRPr="00124091">
        <w:rPr>
          <w:rFonts w:ascii="Simplified Arabic" w:hAnsi="Simplified Arabic" w:cs="Simplified Arabic"/>
          <w:b/>
          <w:bCs/>
          <w:sz w:val="28"/>
          <w:szCs w:val="28"/>
          <w:rtl/>
        </w:rPr>
        <w:t xml:space="preserve"> الاولى لاحد اشخاص القانون العام والثانية لشخص معنوي او طبيعي خاص بقصد تنظيم او تسيير مرفق عام او ادارته يتميز بنظام قانوني خاص من حيث اسلوب التعاقد </w:t>
      </w:r>
      <w:r w:rsidR="00547A7A">
        <w:rPr>
          <w:rFonts w:ascii="Simplified Arabic" w:hAnsi="Simplified Arabic" w:cs="Simplified Arabic" w:hint="cs"/>
          <w:b/>
          <w:bCs/>
          <w:sz w:val="28"/>
          <w:szCs w:val="28"/>
          <w:rtl/>
        </w:rPr>
        <w:t>واجراءاته</w:t>
      </w:r>
      <w:r w:rsidRPr="00124091">
        <w:rPr>
          <w:rFonts w:ascii="Simplified Arabic" w:hAnsi="Simplified Arabic" w:cs="Simplified Arabic"/>
          <w:b/>
          <w:bCs/>
          <w:sz w:val="28"/>
          <w:szCs w:val="28"/>
          <w:rtl/>
        </w:rPr>
        <w:t xml:space="preserve"> وشروطه </w:t>
      </w:r>
      <w:r w:rsidR="00AF7A80">
        <w:rPr>
          <w:rFonts w:ascii="Simplified Arabic" w:hAnsi="Simplified Arabic" w:cs="Simplified Arabic"/>
          <w:b/>
          <w:bCs/>
          <w:sz w:val="28"/>
          <w:szCs w:val="28"/>
          <w:rtl/>
        </w:rPr>
        <w:t>.</w:t>
      </w:r>
      <w:r w:rsidRPr="00124091">
        <w:rPr>
          <w:rFonts w:ascii="Simplified Arabic" w:hAnsi="Simplified Arabic" w:cs="Simplified Arabic"/>
          <w:b/>
          <w:bCs/>
          <w:sz w:val="28"/>
          <w:szCs w:val="28"/>
        </w:rPr>
        <w:t xml:space="preserve"> </w:t>
      </w:r>
    </w:p>
    <w:p w:rsidR="00124091" w:rsidRPr="00124091" w:rsidRDefault="00124091" w:rsidP="00A31697">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tl/>
        </w:rPr>
        <w:t xml:space="preserve">ولم تظهر فكرة العقود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ة إلاّ عندما ظهر القضاء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بوصفه قضاء" مستقلا" مختص بالفصل في المنازعات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ة من خلال مجلس الدولة الفرنسي لذا فهي نظرية حديثة العهد كما أن القانون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كان قانوناً حديثاً لم تستقر أحكامه ومبادؤه آنذاك ، لذا لجأ إلى القانون المدني للفصل في ما هو معروض عليه إما </w:t>
      </w:r>
      <w:r w:rsidR="00547A7A">
        <w:rPr>
          <w:rFonts w:ascii="Simplified Arabic" w:hAnsi="Simplified Arabic" w:cs="Simplified Arabic" w:hint="cs"/>
          <w:b/>
          <w:bCs/>
          <w:sz w:val="28"/>
          <w:szCs w:val="28"/>
          <w:rtl/>
        </w:rPr>
        <w:t>صراحة</w:t>
      </w:r>
      <w:r w:rsidRPr="00124091">
        <w:rPr>
          <w:rFonts w:ascii="Simplified Arabic" w:hAnsi="Simplified Arabic" w:cs="Simplified Arabic"/>
          <w:b/>
          <w:bCs/>
          <w:sz w:val="28"/>
          <w:szCs w:val="28"/>
          <w:rtl/>
        </w:rPr>
        <w:t xml:space="preserve"> أو التسليم فيها ببعض المبادئ .  وهذا التطور والنمو المستمر كان وارء صعوبة تعريف العقد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وقد استقر قضاء المحكمة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ة العليا في </w:t>
      </w:r>
      <w:r w:rsidR="00A31697">
        <w:rPr>
          <w:rFonts w:ascii="Simplified Arabic" w:hAnsi="Simplified Arabic" w:cs="Simplified Arabic"/>
          <w:b/>
          <w:bCs/>
          <w:sz w:val="28"/>
          <w:szCs w:val="28"/>
          <w:rtl/>
        </w:rPr>
        <w:t>العراق</w:t>
      </w:r>
      <w:r w:rsidRPr="00124091">
        <w:rPr>
          <w:rFonts w:ascii="Simplified Arabic" w:hAnsi="Simplified Arabic" w:cs="Simplified Arabic"/>
          <w:b/>
          <w:bCs/>
          <w:sz w:val="28"/>
          <w:szCs w:val="28"/>
          <w:rtl/>
        </w:rPr>
        <w:t xml:space="preserve"> في الكثير من أحكامه على ما استقر عليه قضاء مجلس الدولة الفرنسي على تعريف العقد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بأنه </w:t>
      </w:r>
      <w:r w:rsidR="00A31697">
        <w:rPr>
          <w:rFonts w:ascii="Simplified Arabic" w:hAnsi="Simplified Arabic" w:cs="Simplified Arabic" w:hint="cs"/>
          <w:b/>
          <w:bCs/>
          <w:sz w:val="28"/>
          <w:szCs w:val="28"/>
          <w:rtl/>
        </w:rPr>
        <w:t xml:space="preserve">(( </w:t>
      </w:r>
      <w:r w:rsidRPr="00124091">
        <w:rPr>
          <w:rFonts w:ascii="Simplified Arabic" w:hAnsi="Simplified Arabic" w:cs="Simplified Arabic"/>
          <w:b/>
          <w:bCs/>
          <w:sz w:val="28"/>
          <w:szCs w:val="28"/>
          <w:rtl/>
        </w:rPr>
        <w:t xml:space="preserve">كل اتفاق يبرمه احد الأشخاص المعنوية العامة لغرض تسيير مرفق عام على إن تظهر في الاتفاق نية الشخص المعنوي العام في الأخذ بوسائل وأحكام القانون العام أما بتضمين الاتفاق شروطاً غير مألوفة في عقود القانون الخاص أو السماح للمتعاقد معها </w:t>
      </w:r>
      <w:r w:rsidR="00A31697">
        <w:rPr>
          <w:rFonts w:ascii="Simplified Arabic" w:hAnsi="Simplified Arabic" w:cs="Simplified Arabic"/>
          <w:b/>
          <w:bCs/>
          <w:sz w:val="28"/>
          <w:szCs w:val="28"/>
          <w:rtl/>
        </w:rPr>
        <w:t>بالاشتراك</w:t>
      </w:r>
      <w:r w:rsidRPr="00124091">
        <w:rPr>
          <w:rFonts w:ascii="Simplified Arabic" w:hAnsi="Simplified Arabic" w:cs="Simplified Arabic"/>
          <w:b/>
          <w:bCs/>
          <w:sz w:val="28"/>
          <w:szCs w:val="28"/>
          <w:rtl/>
        </w:rPr>
        <w:t xml:space="preserve"> مباشرة في تسيير المرفق العام</w:t>
      </w:r>
      <w:r w:rsidR="00547A7A">
        <w:rPr>
          <w:rFonts w:ascii="Simplified Arabic" w:hAnsi="Simplified Arabic" w:cs="Simplified Arabic"/>
          <w:b/>
          <w:bCs/>
          <w:sz w:val="28"/>
          <w:szCs w:val="28"/>
          <w:rtl/>
        </w:rPr>
        <w:t>))</w:t>
      </w:r>
      <w:r w:rsidRPr="00124091">
        <w:rPr>
          <w:rFonts w:ascii="Simplified Arabic" w:hAnsi="Simplified Arabic" w:cs="Simplified Arabic"/>
          <w:b/>
          <w:bCs/>
          <w:sz w:val="28"/>
          <w:szCs w:val="28"/>
        </w:rPr>
        <w:t xml:space="preserve">.  </w:t>
      </w:r>
    </w:p>
    <w:p w:rsidR="00124091" w:rsidRPr="00124091" w:rsidRDefault="00124091" w:rsidP="00434B27">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Pr>
        <w:t xml:space="preserve"> </w:t>
      </w:r>
      <w:r w:rsidRPr="00124091">
        <w:rPr>
          <w:rFonts w:ascii="Simplified Arabic" w:hAnsi="Simplified Arabic" w:cs="Simplified Arabic"/>
          <w:b/>
          <w:bCs/>
          <w:sz w:val="28"/>
          <w:szCs w:val="28"/>
          <w:rtl/>
        </w:rPr>
        <w:t xml:space="preserve">وقد نصت محكمة </w:t>
      </w:r>
      <w:r w:rsidR="00A31697">
        <w:rPr>
          <w:rFonts w:ascii="Simplified Arabic" w:hAnsi="Simplified Arabic" w:cs="Simplified Arabic"/>
          <w:b/>
          <w:bCs/>
          <w:sz w:val="28"/>
          <w:szCs w:val="28"/>
          <w:rtl/>
        </w:rPr>
        <w:t>القضاء</w:t>
      </w:r>
      <w:r w:rsidRPr="00124091">
        <w:rPr>
          <w:rFonts w:ascii="Simplified Arabic" w:hAnsi="Simplified Arabic" w:cs="Simplified Arabic"/>
          <w:b/>
          <w:bCs/>
          <w:sz w:val="28"/>
          <w:szCs w:val="28"/>
          <w:rtl/>
        </w:rPr>
        <w:t xml:space="preserve">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في </w:t>
      </w:r>
      <w:r w:rsidR="00A31697">
        <w:rPr>
          <w:rFonts w:ascii="Simplified Arabic" w:hAnsi="Simplified Arabic" w:cs="Simplified Arabic"/>
          <w:b/>
          <w:bCs/>
          <w:sz w:val="28"/>
          <w:szCs w:val="28"/>
          <w:rtl/>
        </w:rPr>
        <w:t>العراق</w:t>
      </w:r>
      <w:r w:rsidRPr="00124091">
        <w:rPr>
          <w:rFonts w:ascii="Simplified Arabic" w:hAnsi="Simplified Arabic" w:cs="Simplified Arabic"/>
          <w:b/>
          <w:bCs/>
          <w:sz w:val="28"/>
          <w:szCs w:val="28"/>
          <w:rtl/>
        </w:rPr>
        <w:t xml:space="preserve"> بحكمها الصادر بتاريخ 4/6/1</w:t>
      </w:r>
      <w:r w:rsidR="00434B27">
        <w:rPr>
          <w:rFonts w:ascii="Simplified Arabic" w:hAnsi="Simplified Arabic" w:cs="Simplified Arabic" w:hint="cs"/>
          <w:b/>
          <w:bCs/>
          <w:sz w:val="28"/>
          <w:szCs w:val="28"/>
          <w:rtl/>
        </w:rPr>
        <w:t>9</w:t>
      </w:r>
      <w:r w:rsidRPr="00124091">
        <w:rPr>
          <w:rFonts w:ascii="Simplified Arabic" w:hAnsi="Simplified Arabic" w:cs="Simplified Arabic"/>
          <w:b/>
          <w:bCs/>
          <w:sz w:val="28"/>
          <w:szCs w:val="28"/>
          <w:rtl/>
        </w:rPr>
        <w:t xml:space="preserve">61على ان </w:t>
      </w:r>
      <w:r w:rsidR="00A31697">
        <w:rPr>
          <w:rFonts w:ascii="Simplified Arabic" w:hAnsi="Simplified Arabic" w:cs="Simplified Arabic" w:hint="cs"/>
          <w:b/>
          <w:bCs/>
          <w:sz w:val="28"/>
          <w:szCs w:val="28"/>
          <w:rtl/>
        </w:rPr>
        <w:t xml:space="preserve">(( </w:t>
      </w:r>
      <w:r w:rsidRPr="00124091">
        <w:rPr>
          <w:rFonts w:ascii="Simplified Arabic" w:hAnsi="Simplified Arabic" w:cs="Simplified Arabic"/>
          <w:b/>
          <w:bCs/>
          <w:sz w:val="28"/>
          <w:szCs w:val="28"/>
          <w:rtl/>
        </w:rPr>
        <w:t xml:space="preserve">العقد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هو اتفاق يبرمه شخص من أشخاص القانون العام مع أحد الأشخاص أو الهيئات بقصد تسيير مرفق عام، أو تنظيمه، وتظهر نية </w:t>
      </w:r>
      <w:r w:rsidR="00295080">
        <w:rPr>
          <w:rFonts w:ascii="Simplified Arabic" w:hAnsi="Simplified Arabic" w:cs="Simplified Arabic"/>
          <w:b/>
          <w:bCs/>
          <w:sz w:val="28"/>
          <w:szCs w:val="28"/>
          <w:rtl/>
        </w:rPr>
        <w:t>الادارة</w:t>
      </w:r>
      <w:r w:rsidRPr="00124091">
        <w:rPr>
          <w:rFonts w:ascii="Simplified Arabic" w:hAnsi="Simplified Arabic" w:cs="Simplified Arabic"/>
          <w:b/>
          <w:bCs/>
          <w:sz w:val="28"/>
          <w:szCs w:val="28"/>
          <w:rtl/>
        </w:rPr>
        <w:t xml:space="preserve"> في الأخذ بأحكام القانون العام، وآية ذلك أن يتضمن العقد شروطا" استثنائية وغير مألوفة في القانون الخاص</w:t>
      </w:r>
      <w:r w:rsidRPr="00124091">
        <w:rPr>
          <w:rFonts w:ascii="Simplified Arabic" w:hAnsi="Simplified Arabic" w:cs="Simplified Arabic"/>
          <w:b/>
          <w:bCs/>
          <w:sz w:val="28"/>
          <w:szCs w:val="28"/>
        </w:rPr>
        <w:t>.</w:t>
      </w:r>
      <w:r w:rsidR="00A31697">
        <w:rPr>
          <w:rFonts w:ascii="Simplified Arabic" w:hAnsi="Simplified Arabic" w:cs="Simplified Arabic" w:hint="cs"/>
          <w:b/>
          <w:bCs/>
          <w:sz w:val="28"/>
          <w:szCs w:val="28"/>
          <w:rtl/>
        </w:rPr>
        <w:t>))</w:t>
      </w:r>
      <w:r w:rsidRPr="00124091">
        <w:rPr>
          <w:rFonts w:ascii="Simplified Arabic" w:hAnsi="Simplified Arabic" w:cs="Simplified Arabic"/>
          <w:b/>
          <w:bCs/>
          <w:sz w:val="28"/>
          <w:szCs w:val="28"/>
        </w:rPr>
        <w:t xml:space="preserve"> </w:t>
      </w:r>
    </w:p>
    <w:p w:rsidR="00124091" w:rsidRPr="00124091" w:rsidRDefault="00124091" w:rsidP="00A31697">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Pr>
        <w:t xml:space="preserve">      </w:t>
      </w:r>
      <w:r w:rsidRPr="00124091">
        <w:rPr>
          <w:rFonts w:ascii="Simplified Arabic" w:hAnsi="Simplified Arabic" w:cs="Simplified Arabic"/>
          <w:b/>
          <w:bCs/>
          <w:sz w:val="28"/>
          <w:szCs w:val="28"/>
          <w:rtl/>
        </w:rPr>
        <w:t xml:space="preserve">وتجدر الِشارة إلى أن محكمة القضاء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w:t>
      </w:r>
      <w:r w:rsidR="00A31697">
        <w:rPr>
          <w:rFonts w:ascii="Simplified Arabic" w:hAnsi="Simplified Arabic" w:cs="Simplified Arabic"/>
          <w:b/>
          <w:bCs/>
          <w:sz w:val="28"/>
          <w:szCs w:val="28"/>
          <w:rtl/>
        </w:rPr>
        <w:t>العراق</w:t>
      </w:r>
      <w:r w:rsidRPr="00124091">
        <w:rPr>
          <w:rFonts w:ascii="Simplified Arabic" w:hAnsi="Simplified Arabic" w:cs="Simplified Arabic"/>
          <w:b/>
          <w:bCs/>
          <w:sz w:val="28"/>
          <w:szCs w:val="28"/>
          <w:rtl/>
        </w:rPr>
        <w:t xml:space="preserve">ية قد رددت هذه الضوابط في أحكام كثيرة ، كما قررت الجمعية العمومية في احكام كثيرة لقسمي الفتوى والتشريع بمجلس الدولة </w:t>
      </w:r>
      <w:r w:rsidR="00A31697">
        <w:rPr>
          <w:rFonts w:ascii="Simplified Arabic" w:hAnsi="Simplified Arabic" w:cs="Simplified Arabic"/>
          <w:b/>
          <w:bCs/>
          <w:sz w:val="28"/>
          <w:szCs w:val="28"/>
          <w:rtl/>
        </w:rPr>
        <w:t>العراق</w:t>
      </w:r>
      <w:r w:rsidRPr="00124091">
        <w:rPr>
          <w:rFonts w:ascii="Simplified Arabic" w:hAnsi="Simplified Arabic" w:cs="Simplified Arabic"/>
          <w:b/>
          <w:bCs/>
          <w:sz w:val="28"/>
          <w:szCs w:val="28"/>
          <w:rtl/>
        </w:rPr>
        <w:t xml:space="preserve">ي أنه </w:t>
      </w:r>
      <w:r w:rsidR="00A31697">
        <w:rPr>
          <w:rFonts w:ascii="Simplified Arabic" w:hAnsi="Simplified Arabic" w:cs="Simplified Arabic" w:hint="cs"/>
          <w:b/>
          <w:bCs/>
          <w:sz w:val="28"/>
          <w:szCs w:val="28"/>
          <w:rtl/>
        </w:rPr>
        <w:t>((</w:t>
      </w:r>
      <w:r w:rsidRPr="00124091">
        <w:rPr>
          <w:rFonts w:ascii="Simplified Arabic" w:hAnsi="Simplified Arabic" w:cs="Simplified Arabic"/>
          <w:b/>
          <w:bCs/>
          <w:sz w:val="28"/>
          <w:szCs w:val="28"/>
          <w:rtl/>
        </w:rPr>
        <w:t xml:space="preserve"> العقود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ة تختلف في طبيعتها عن العقود المدنية ذلك لأنها تعقد بين شخص من أشخاص القانون العام، وشخص من أشخاص القانون الخاص بقصد تحقيق مصالح عامة، ومركز المتعاقدين فيه غير متكافئ، إذ </w:t>
      </w:r>
      <w:r w:rsidRPr="00124091">
        <w:rPr>
          <w:rFonts w:ascii="Simplified Arabic" w:hAnsi="Simplified Arabic" w:cs="Simplified Arabic"/>
          <w:b/>
          <w:bCs/>
          <w:sz w:val="28"/>
          <w:szCs w:val="28"/>
          <w:rtl/>
        </w:rPr>
        <w:lastRenderedPageBreak/>
        <w:t xml:space="preserve">يجب أن </w:t>
      </w:r>
      <w:r w:rsidR="00A31697">
        <w:rPr>
          <w:rFonts w:ascii="Simplified Arabic" w:hAnsi="Simplified Arabic" w:cs="Simplified Arabic" w:hint="cs"/>
          <w:b/>
          <w:bCs/>
          <w:sz w:val="28"/>
          <w:szCs w:val="28"/>
          <w:rtl/>
        </w:rPr>
        <w:t>براعى</w:t>
      </w:r>
      <w:r w:rsidRPr="00124091">
        <w:rPr>
          <w:rFonts w:ascii="Simplified Arabic" w:hAnsi="Simplified Arabic" w:cs="Simplified Arabic"/>
          <w:b/>
          <w:bCs/>
          <w:sz w:val="28"/>
          <w:szCs w:val="28"/>
          <w:rtl/>
        </w:rPr>
        <w:t xml:space="preserve"> فيها تغليب الصالح العام على الصالح الخاص ،وهذا الهدف يجب أن يسود شروط العقد، وعلاقة المتعاقدين عند تطبيقه، وتفسيره</w:t>
      </w:r>
      <w:r w:rsidR="00547A7A">
        <w:rPr>
          <w:rFonts w:ascii="Simplified Arabic" w:hAnsi="Simplified Arabic" w:cs="Simplified Arabic"/>
          <w:b/>
          <w:bCs/>
          <w:sz w:val="28"/>
          <w:szCs w:val="28"/>
          <w:rtl/>
        </w:rPr>
        <w:t>))</w:t>
      </w:r>
      <w:r w:rsidRPr="00124091">
        <w:rPr>
          <w:rFonts w:ascii="Simplified Arabic" w:hAnsi="Simplified Arabic" w:cs="Simplified Arabic"/>
          <w:b/>
          <w:bCs/>
          <w:sz w:val="28"/>
          <w:szCs w:val="28"/>
          <w:rtl/>
        </w:rPr>
        <w:t xml:space="preserve"> </w:t>
      </w:r>
      <w:r w:rsidR="00AF7A80">
        <w:rPr>
          <w:rFonts w:ascii="Simplified Arabic" w:hAnsi="Simplified Arabic" w:cs="Simplified Arabic"/>
          <w:b/>
          <w:bCs/>
          <w:sz w:val="28"/>
          <w:szCs w:val="28"/>
          <w:rtl/>
        </w:rPr>
        <w:t>.</w:t>
      </w:r>
      <w:r w:rsidRPr="00124091">
        <w:rPr>
          <w:rFonts w:ascii="Simplified Arabic" w:hAnsi="Simplified Arabic" w:cs="Simplified Arabic"/>
          <w:b/>
          <w:bCs/>
          <w:sz w:val="28"/>
          <w:szCs w:val="28"/>
        </w:rPr>
        <w:t xml:space="preserve"> </w:t>
      </w:r>
    </w:p>
    <w:p w:rsidR="00124091" w:rsidRPr="00124091" w:rsidRDefault="00124091" w:rsidP="00124091">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Pr>
        <w:t xml:space="preserve">     </w:t>
      </w:r>
      <w:r w:rsidRPr="00124091">
        <w:rPr>
          <w:rFonts w:ascii="Simplified Arabic" w:hAnsi="Simplified Arabic" w:cs="Simplified Arabic"/>
          <w:b/>
          <w:bCs/>
          <w:sz w:val="28"/>
          <w:szCs w:val="28"/>
          <w:rtl/>
        </w:rPr>
        <w:t xml:space="preserve">وتأسيسا على ما تقدم فقد استقر الفقه والقضاء في تعريفه للعقد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بأنه اتفاق يكون احد </w:t>
      </w:r>
      <w:r w:rsidR="00547A7A">
        <w:rPr>
          <w:rFonts w:ascii="Simplified Arabic" w:hAnsi="Simplified Arabic" w:cs="Simplified Arabic"/>
          <w:b/>
          <w:bCs/>
          <w:sz w:val="28"/>
          <w:szCs w:val="28"/>
          <w:rtl/>
        </w:rPr>
        <w:t>اطرافه</w:t>
      </w:r>
      <w:r w:rsidRPr="00124091">
        <w:rPr>
          <w:rFonts w:ascii="Simplified Arabic" w:hAnsi="Simplified Arabic" w:cs="Simplified Arabic"/>
          <w:b/>
          <w:bCs/>
          <w:sz w:val="28"/>
          <w:szCs w:val="28"/>
          <w:rtl/>
        </w:rPr>
        <w:t xml:space="preserve"> شخصاً معنوياً عاماً بقصد ادارة احد </w:t>
      </w:r>
      <w:r w:rsidR="00A31697">
        <w:rPr>
          <w:rFonts w:ascii="Simplified Arabic" w:hAnsi="Simplified Arabic" w:cs="Simplified Arabic"/>
          <w:b/>
          <w:bCs/>
          <w:sz w:val="28"/>
          <w:szCs w:val="28"/>
          <w:rtl/>
        </w:rPr>
        <w:t>المرافق</w:t>
      </w:r>
      <w:r w:rsidRPr="00124091">
        <w:rPr>
          <w:rFonts w:ascii="Simplified Arabic" w:hAnsi="Simplified Arabic" w:cs="Simplified Arabic"/>
          <w:b/>
          <w:bCs/>
          <w:sz w:val="28"/>
          <w:szCs w:val="28"/>
          <w:rtl/>
        </w:rPr>
        <w:t xml:space="preserve"> العامة أو تسييرها وتظهر فيه النية في الأخذ بأسلوب القانون العام وذلك من خلال تضمين العقد </w:t>
      </w:r>
      <w:r w:rsidR="00A31697">
        <w:rPr>
          <w:rFonts w:ascii="Simplified Arabic" w:hAnsi="Simplified Arabic" w:cs="Simplified Arabic"/>
          <w:b/>
          <w:bCs/>
          <w:sz w:val="28"/>
          <w:szCs w:val="28"/>
          <w:rtl/>
        </w:rPr>
        <w:t>شروطا</w:t>
      </w:r>
      <w:r w:rsidRPr="00124091">
        <w:rPr>
          <w:rFonts w:ascii="Simplified Arabic" w:hAnsi="Simplified Arabic" w:cs="Simplified Arabic"/>
          <w:b/>
          <w:bCs/>
          <w:sz w:val="28"/>
          <w:szCs w:val="28"/>
          <w:rtl/>
        </w:rPr>
        <w:t xml:space="preserve"> استثنائية غير مألوفة في تعاملات </w:t>
      </w:r>
      <w:r w:rsidR="00A31697">
        <w:rPr>
          <w:rFonts w:ascii="Simplified Arabic" w:hAnsi="Simplified Arabic" w:cs="Simplified Arabic"/>
          <w:b/>
          <w:bCs/>
          <w:sz w:val="28"/>
          <w:szCs w:val="28"/>
          <w:rtl/>
        </w:rPr>
        <w:t>الافراد</w:t>
      </w:r>
      <w:r w:rsidRPr="00124091">
        <w:rPr>
          <w:rFonts w:ascii="Simplified Arabic" w:hAnsi="Simplified Arabic" w:cs="Simplified Arabic"/>
          <w:b/>
          <w:bCs/>
          <w:sz w:val="28"/>
          <w:szCs w:val="28"/>
          <w:rtl/>
        </w:rPr>
        <w:t xml:space="preserve">، سواء بتمتع </w:t>
      </w:r>
      <w:r w:rsidR="00295080">
        <w:rPr>
          <w:rFonts w:ascii="Simplified Arabic" w:hAnsi="Simplified Arabic" w:cs="Simplified Arabic"/>
          <w:b/>
          <w:bCs/>
          <w:sz w:val="28"/>
          <w:szCs w:val="28"/>
          <w:rtl/>
        </w:rPr>
        <w:t>الادارة</w:t>
      </w:r>
      <w:r w:rsidRPr="00124091">
        <w:rPr>
          <w:rFonts w:ascii="Simplified Arabic" w:hAnsi="Simplified Arabic" w:cs="Simplified Arabic"/>
          <w:b/>
          <w:bCs/>
          <w:sz w:val="28"/>
          <w:szCs w:val="28"/>
          <w:rtl/>
        </w:rPr>
        <w:t xml:space="preserve"> </w:t>
      </w:r>
      <w:r w:rsidR="00FA71E9">
        <w:rPr>
          <w:rFonts w:ascii="Simplified Arabic" w:hAnsi="Simplified Arabic" w:cs="Simplified Arabic" w:hint="cs"/>
          <w:b/>
          <w:bCs/>
          <w:sz w:val="28"/>
          <w:szCs w:val="28"/>
          <w:rtl/>
        </w:rPr>
        <w:t>ب</w:t>
      </w:r>
      <w:r w:rsidR="00AF7A80">
        <w:rPr>
          <w:rFonts w:ascii="Simplified Arabic" w:hAnsi="Simplified Arabic" w:cs="Simplified Arabic"/>
          <w:b/>
          <w:bCs/>
          <w:sz w:val="28"/>
          <w:szCs w:val="28"/>
          <w:rtl/>
        </w:rPr>
        <w:t>امتيازات</w:t>
      </w:r>
      <w:r w:rsidRPr="00124091">
        <w:rPr>
          <w:rFonts w:ascii="Simplified Arabic" w:hAnsi="Simplified Arabic" w:cs="Simplified Arabic"/>
          <w:b/>
          <w:bCs/>
          <w:sz w:val="28"/>
          <w:szCs w:val="28"/>
          <w:rtl/>
        </w:rPr>
        <w:t xml:space="preserve"> وسلطات لا يتمتع بها </w:t>
      </w:r>
      <w:r w:rsidR="00A31697">
        <w:rPr>
          <w:rFonts w:ascii="Simplified Arabic" w:hAnsi="Simplified Arabic" w:cs="Simplified Arabic"/>
          <w:b/>
          <w:bCs/>
          <w:sz w:val="28"/>
          <w:szCs w:val="28"/>
          <w:rtl/>
        </w:rPr>
        <w:t>الافراد</w:t>
      </w:r>
      <w:r w:rsidRPr="00124091">
        <w:rPr>
          <w:rFonts w:ascii="Simplified Arabic" w:hAnsi="Simplified Arabic" w:cs="Simplified Arabic"/>
          <w:b/>
          <w:bCs/>
          <w:sz w:val="28"/>
          <w:szCs w:val="28"/>
          <w:rtl/>
        </w:rPr>
        <w:t xml:space="preserve">، أو بمنح المتعاقد سلطات استثنائية في مواجهة الغير ، لا يتمتع بها أو تعاقد مع غيره من </w:t>
      </w:r>
      <w:r w:rsidR="00A31697">
        <w:rPr>
          <w:rFonts w:ascii="Simplified Arabic" w:hAnsi="Simplified Arabic" w:cs="Simplified Arabic"/>
          <w:b/>
          <w:bCs/>
          <w:sz w:val="28"/>
          <w:szCs w:val="28"/>
          <w:rtl/>
        </w:rPr>
        <w:t>الافراد</w:t>
      </w:r>
      <w:r w:rsidRPr="00124091">
        <w:rPr>
          <w:rFonts w:ascii="Simplified Arabic" w:hAnsi="Simplified Arabic" w:cs="Simplified Arabic"/>
          <w:b/>
          <w:bCs/>
          <w:sz w:val="28"/>
          <w:szCs w:val="28"/>
          <w:rtl/>
        </w:rPr>
        <w:t xml:space="preserve">، كان يكون صاحب احتكار فعلي ، أو بمنحه الحق في الاستيلاء على بعض </w:t>
      </w:r>
      <w:r w:rsidR="00FA71E9">
        <w:rPr>
          <w:rFonts w:ascii="Simplified Arabic" w:hAnsi="Simplified Arabic" w:cs="Simplified Arabic"/>
          <w:b/>
          <w:bCs/>
          <w:sz w:val="28"/>
          <w:szCs w:val="28"/>
          <w:rtl/>
        </w:rPr>
        <w:t>العقارات</w:t>
      </w:r>
      <w:r w:rsidRPr="00124091">
        <w:rPr>
          <w:rFonts w:ascii="Simplified Arabic" w:hAnsi="Simplified Arabic" w:cs="Simplified Arabic"/>
          <w:b/>
          <w:bCs/>
          <w:sz w:val="28"/>
          <w:szCs w:val="28"/>
          <w:rtl/>
        </w:rPr>
        <w:t xml:space="preserve"> المحكومة للغير مدة مؤقتة</w:t>
      </w:r>
      <w:r w:rsidRPr="00124091">
        <w:rPr>
          <w:rFonts w:ascii="Simplified Arabic" w:hAnsi="Simplified Arabic" w:cs="Simplified Arabic"/>
          <w:b/>
          <w:bCs/>
          <w:sz w:val="28"/>
          <w:szCs w:val="28"/>
        </w:rPr>
        <w:t xml:space="preserve"> . </w:t>
      </w:r>
    </w:p>
    <w:p w:rsidR="00124091" w:rsidRPr="00124091" w:rsidRDefault="00124091" w:rsidP="00124091">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tl/>
        </w:rPr>
        <w:t xml:space="preserve">وقد تأكد هذا التحديد للعقود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ة في قضاء المحكمة الدستورية العليا الذي ذهبت فيه إلى أن العقد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هو الذي يكون احد طرفيه شخصاً معنوياً عاماً يتعاقد بوصفه سلطة عامة ، وان يتصل العقد بنشاط مرفق عام بقصد تسييره أو تنظيمه وان يتسم هذا العقد بالطابع المميز للعقود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ة ، وهو انتهاج أسلوب القانون العام فيما يتضمنه من شروط استثنائية بالنسبة لروابط القانون الخاص</w:t>
      </w:r>
      <w:r w:rsidRPr="00124091">
        <w:rPr>
          <w:rFonts w:ascii="Simplified Arabic" w:hAnsi="Simplified Arabic" w:cs="Simplified Arabic"/>
          <w:b/>
          <w:bCs/>
          <w:sz w:val="28"/>
          <w:szCs w:val="28"/>
        </w:rPr>
        <w:t xml:space="preserve"> . </w:t>
      </w:r>
    </w:p>
    <w:p w:rsidR="00124091" w:rsidRPr="00124091" w:rsidRDefault="00124091" w:rsidP="00CB3966">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tl/>
        </w:rPr>
        <w:t xml:space="preserve">وفي ضوء ما سبق يمكننا تعريف العقد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بأنه اتفاق بين طرفين احدهما جهة </w:t>
      </w:r>
      <w:r w:rsidR="00295080">
        <w:rPr>
          <w:rFonts w:ascii="Simplified Arabic" w:hAnsi="Simplified Arabic" w:cs="Simplified Arabic"/>
          <w:b/>
          <w:bCs/>
          <w:sz w:val="28"/>
          <w:szCs w:val="28"/>
          <w:rtl/>
        </w:rPr>
        <w:t>الادارة</w:t>
      </w:r>
      <w:r w:rsidRPr="00124091">
        <w:rPr>
          <w:rFonts w:ascii="Simplified Arabic" w:hAnsi="Simplified Arabic" w:cs="Simplified Arabic"/>
          <w:b/>
          <w:bCs/>
          <w:sz w:val="28"/>
          <w:szCs w:val="28"/>
          <w:rtl/>
        </w:rPr>
        <w:t xml:space="preserve"> ممثلة</w:t>
      </w:r>
      <w:r w:rsidR="00FA71E9">
        <w:rPr>
          <w:rFonts w:ascii="Simplified Arabic" w:hAnsi="Simplified Arabic" w:cs="Simplified Arabic" w:hint="cs"/>
          <w:b/>
          <w:bCs/>
          <w:sz w:val="28"/>
          <w:szCs w:val="28"/>
          <w:rtl/>
        </w:rPr>
        <w:t xml:space="preserve"> </w:t>
      </w:r>
      <w:r w:rsidRPr="00124091">
        <w:rPr>
          <w:rFonts w:ascii="Simplified Arabic" w:hAnsi="Simplified Arabic" w:cs="Simplified Arabic"/>
          <w:b/>
          <w:bCs/>
          <w:sz w:val="28"/>
          <w:szCs w:val="28"/>
          <w:rtl/>
        </w:rPr>
        <w:t xml:space="preserve">في شخص معنوي عام بقصد تسيير مرفق عام او تنظيمه ويتم </w:t>
      </w:r>
      <w:r w:rsidR="00CB3966">
        <w:rPr>
          <w:rFonts w:ascii="Simplified Arabic" w:hAnsi="Simplified Arabic" w:cs="Simplified Arabic" w:hint="cs"/>
          <w:b/>
          <w:bCs/>
          <w:sz w:val="28"/>
          <w:szCs w:val="28"/>
          <w:rtl/>
        </w:rPr>
        <w:t>ابرامه</w:t>
      </w:r>
      <w:r w:rsidRPr="00124091">
        <w:rPr>
          <w:rFonts w:ascii="Simplified Arabic" w:hAnsi="Simplified Arabic" w:cs="Simplified Arabic"/>
          <w:b/>
          <w:bCs/>
          <w:sz w:val="28"/>
          <w:szCs w:val="28"/>
          <w:rtl/>
        </w:rPr>
        <w:t xml:space="preserve"> وتنفيذه بأسلوب القانون العام من خلال تضمين شروط استثنائية غير مألوفة في عقود القانون الخاص</w:t>
      </w:r>
      <w:r w:rsidRPr="00124091">
        <w:rPr>
          <w:rFonts w:ascii="Simplified Arabic" w:hAnsi="Simplified Arabic" w:cs="Simplified Arabic"/>
          <w:b/>
          <w:bCs/>
          <w:sz w:val="28"/>
          <w:szCs w:val="28"/>
        </w:rPr>
        <w:t xml:space="preserve">.  </w:t>
      </w:r>
    </w:p>
    <w:p w:rsidR="00124091" w:rsidRPr="00124091" w:rsidRDefault="00124091" w:rsidP="00124091">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tl/>
        </w:rPr>
        <w:t xml:space="preserve">اما بالنسبة للتعريف التشريعي للعقد الاداري فان غالبية التشريعات قد تجنبت ذكر تعريف محدد للعقود الادارية واكتفت بتعداد انواعها وبيان خصائصها </w:t>
      </w:r>
      <w:r w:rsidR="00AF7A80">
        <w:rPr>
          <w:rFonts w:ascii="Simplified Arabic" w:hAnsi="Simplified Arabic" w:cs="Simplified Arabic"/>
          <w:b/>
          <w:bCs/>
          <w:sz w:val="28"/>
          <w:szCs w:val="28"/>
          <w:rtl/>
        </w:rPr>
        <w:t>.</w:t>
      </w:r>
      <w:r w:rsidRPr="00124091">
        <w:rPr>
          <w:rFonts w:ascii="Simplified Arabic" w:hAnsi="Simplified Arabic" w:cs="Simplified Arabic"/>
          <w:b/>
          <w:bCs/>
          <w:sz w:val="28"/>
          <w:szCs w:val="28"/>
        </w:rPr>
        <w:t xml:space="preserve">  </w:t>
      </w:r>
    </w:p>
    <w:p w:rsidR="00124091" w:rsidRPr="00124091" w:rsidRDefault="00124091" w:rsidP="00CB3966">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Pr>
        <w:t xml:space="preserve">       </w:t>
      </w:r>
      <w:r w:rsidRPr="00124091">
        <w:rPr>
          <w:rFonts w:ascii="Simplified Arabic" w:hAnsi="Simplified Arabic" w:cs="Simplified Arabic"/>
          <w:b/>
          <w:bCs/>
          <w:sz w:val="28"/>
          <w:szCs w:val="28"/>
          <w:rtl/>
        </w:rPr>
        <w:t xml:space="preserve">أما في </w:t>
      </w:r>
      <w:r w:rsidR="00A31697">
        <w:rPr>
          <w:rFonts w:ascii="Simplified Arabic" w:hAnsi="Simplified Arabic" w:cs="Simplified Arabic"/>
          <w:b/>
          <w:bCs/>
          <w:sz w:val="28"/>
          <w:szCs w:val="28"/>
          <w:rtl/>
        </w:rPr>
        <w:t>العراق</w:t>
      </w:r>
      <w:r w:rsidRPr="00124091">
        <w:rPr>
          <w:rFonts w:ascii="Simplified Arabic" w:hAnsi="Simplified Arabic" w:cs="Simplified Arabic"/>
          <w:b/>
          <w:bCs/>
          <w:sz w:val="28"/>
          <w:szCs w:val="28"/>
          <w:rtl/>
        </w:rPr>
        <w:t xml:space="preserve"> فان موضوع العقود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ة كسائر موضوعات القانون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يكتنفه الغموض وعدم الوضوح سواء على صعيد القضاء أم على صعيد التشريع ذلك إن موقف القضاء </w:t>
      </w:r>
      <w:r w:rsidR="00A31697">
        <w:rPr>
          <w:rFonts w:ascii="Simplified Arabic" w:hAnsi="Simplified Arabic" w:cs="Simplified Arabic"/>
          <w:b/>
          <w:bCs/>
          <w:sz w:val="28"/>
          <w:szCs w:val="28"/>
          <w:rtl/>
        </w:rPr>
        <w:t>العراق</w:t>
      </w:r>
      <w:r w:rsidRPr="00124091">
        <w:rPr>
          <w:rFonts w:ascii="Simplified Arabic" w:hAnsi="Simplified Arabic" w:cs="Simplified Arabic"/>
          <w:b/>
          <w:bCs/>
          <w:sz w:val="28"/>
          <w:szCs w:val="28"/>
          <w:rtl/>
        </w:rPr>
        <w:t xml:space="preserve">ي من مجمل موضوعات العقود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ة غير مستقر على حال ولابد من </w:t>
      </w:r>
      <w:r w:rsidR="00CB3966">
        <w:rPr>
          <w:rFonts w:ascii="Simplified Arabic" w:hAnsi="Simplified Arabic" w:cs="Simplified Arabic" w:hint="cs"/>
          <w:b/>
          <w:bCs/>
          <w:sz w:val="28"/>
          <w:szCs w:val="28"/>
          <w:rtl/>
        </w:rPr>
        <w:t>الاشارة</w:t>
      </w:r>
      <w:r w:rsidRPr="00124091">
        <w:rPr>
          <w:rFonts w:ascii="Simplified Arabic" w:hAnsi="Simplified Arabic" w:cs="Simplified Arabic"/>
          <w:b/>
          <w:bCs/>
          <w:sz w:val="28"/>
          <w:szCs w:val="28"/>
          <w:rtl/>
        </w:rPr>
        <w:t xml:space="preserve"> إلى أن المحاكم لدينا تطبق ما </w:t>
      </w:r>
      <w:r w:rsidR="00CB3966">
        <w:rPr>
          <w:rFonts w:ascii="Simplified Arabic" w:hAnsi="Simplified Arabic" w:cs="Simplified Arabic" w:hint="cs"/>
          <w:b/>
          <w:bCs/>
          <w:sz w:val="28"/>
          <w:szCs w:val="28"/>
          <w:rtl/>
        </w:rPr>
        <w:t>تراه</w:t>
      </w:r>
      <w:r w:rsidRPr="00124091">
        <w:rPr>
          <w:rFonts w:ascii="Simplified Arabic" w:hAnsi="Simplified Arabic" w:cs="Simplified Arabic"/>
          <w:b/>
          <w:bCs/>
          <w:sz w:val="28"/>
          <w:szCs w:val="28"/>
          <w:rtl/>
        </w:rPr>
        <w:t xml:space="preserve"> من قواعد القانون الخاص على العقود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ة دونما حرج. وتارة ثانية تطبق قواعد القانون العام والخاص سوية عليها. هذا ب</w:t>
      </w:r>
      <w:r w:rsidR="00CB3966">
        <w:rPr>
          <w:rFonts w:ascii="Simplified Arabic" w:hAnsi="Simplified Arabic" w:cs="Simplified Arabic" w:hint="cs"/>
          <w:b/>
          <w:bCs/>
          <w:sz w:val="28"/>
          <w:szCs w:val="28"/>
          <w:rtl/>
        </w:rPr>
        <w:t>الاضافة</w:t>
      </w:r>
      <w:r w:rsidRPr="00124091">
        <w:rPr>
          <w:rFonts w:ascii="Simplified Arabic" w:hAnsi="Simplified Arabic" w:cs="Simplified Arabic"/>
          <w:b/>
          <w:bCs/>
          <w:sz w:val="28"/>
          <w:szCs w:val="28"/>
          <w:rtl/>
        </w:rPr>
        <w:t xml:space="preserve"> الى عدم توافر النصوص التشريعية وقلتها بالنسبة لموضوع العقود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ة ويتبين من خلال ذلك أن القضاء العادي هو صاحب الولاية العامة</w:t>
      </w:r>
      <w:r w:rsidRPr="00124091">
        <w:rPr>
          <w:rFonts w:ascii="Simplified Arabic" w:hAnsi="Simplified Arabic" w:cs="Simplified Arabic"/>
          <w:b/>
          <w:bCs/>
          <w:sz w:val="28"/>
          <w:szCs w:val="28"/>
        </w:rPr>
        <w:t xml:space="preserve"> . </w:t>
      </w:r>
    </w:p>
    <w:p w:rsidR="00124091" w:rsidRPr="00124091" w:rsidRDefault="00124091" w:rsidP="00434B27">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Pr>
        <w:lastRenderedPageBreak/>
        <w:t xml:space="preserve">     </w:t>
      </w:r>
      <w:r w:rsidRPr="00124091">
        <w:rPr>
          <w:rFonts w:ascii="Simplified Arabic" w:hAnsi="Simplified Arabic" w:cs="Simplified Arabic"/>
          <w:b/>
          <w:bCs/>
          <w:sz w:val="28"/>
          <w:szCs w:val="28"/>
          <w:rtl/>
        </w:rPr>
        <w:t xml:space="preserve">واستمر خضوع العقود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ة للقضاء العادي حتى بعد صدور التعديل الثاني لمجلس شورى الدولة رقم</w:t>
      </w:r>
      <w:r w:rsidR="00CB3966">
        <w:rPr>
          <w:rFonts w:ascii="Simplified Arabic" w:hAnsi="Simplified Arabic" w:cs="Simplified Arabic" w:hint="cs"/>
          <w:b/>
          <w:bCs/>
          <w:sz w:val="28"/>
          <w:szCs w:val="28"/>
          <w:rtl/>
        </w:rPr>
        <w:t>(</w:t>
      </w:r>
      <w:r w:rsidRPr="00124091">
        <w:rPr>
          <w:rFonts w:ascii="Simplified Arabic" w:hAnsi="Simplified Arabic" w:cs="Simplified Arabic"/>
          <w:b/>
          <w:bCs/>
          <w:sz w:val="28"/>
          <w:szCs w:val="28"/>
          <w:rtl/>
        </w:rPr>
        <w:t xml:space="preserve"> </w:t>
      </w:r>
      <w:r w:rsidR="00434B27">
        <w:rPr>
          <w:rFonts w:ascii="Simplified Arabic" w:hAnsi="Simplified Arabic" w:cs="Simplified Arabic" w:hint="cs"/>
          <w:b/>
          <w:bCs/>
          <w:sz w:val="28"/>
          <w:szCs w:val="28"/>
          <w:rtl/>
        </w:rPr>
        <w:t>106</w:t>
      </w:r>
      <w:r w:rsidR="00CB3966">
        <w:rPr>
          <w:rFonts w:ascii="Simplified Arabic" w:hAnsi="Simplified Arabic" w:cs="Simplified Arabic" w:hint="cs"/>
          <w:b/>
          <w:bCs/>
          <w:sz w:val="28"/>
          <w:szCs w:val="28"/>
          <w:rtl/>
        </w:rPr>
        <w:t>)</w:t>
      </w:r>
      <w:r w:rsidRPr="00124091">
        <w:rPr>
          <w:rFonts w:ascii="Simplified Arabic" w:hAnsi="Simplified Arabic" w:cs="Simplified Arabic"/>
          <w:b/>
          <w:bCs/>
          <w:sz w:val="28"/>
          <w:szCs w:val="28"/>
          <w:rtl/>
        </w:rPr>
        <w:t xml:space="preserve"> لسنة 1</w:t>
      </w:r>
      <w:r w:rsidR="00434B27">
        <w:rPr>
          <w:rFonts w:ascii="Simplified Arabic" w:hAnsi="Simplified Arabic" w:cs="Simplified Arabic" w:hint="cs"/>
          <w:b/>
          <w:bCs/>
          <w:sz w:val="28"/>
          <w:szCs w:val="28"/>
          <w:rtl/>
        </w:rPr>
        <w:t>989</w:t>
      </w:r>
      <w:r w:rsidRPr="00124091">
        <w:rPr>
          <w:rFonts w:ascii="Simplified Arabic" w:hAnsi="Simplified Arabic" w:cs="Simplified Arabic"/>
          <w:b/>
          <w:bCs/>
          <w:sz w:val="28"/>
          <w:szCs w:val="28"/>
          <w:rtl/>
        </w:rPr>
        <w:t xml:space="preserve"> حيث اختصت محكمة القضاء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بوصفها احدى هيئات المجلس بالنظر في صحة الأوامر </w:t>
      </w:r>
      <w:r w:rsidR="00434B27">
        <w:rPr>
          <w:rFonts w:ascii="Simplified Arabic" w:hAnsi="Simplified Arabic" w:cs="Simplified Arabic"/>
          <w:b/>
          <w:bCs/>
          <w:sz w:val="28"/>
          <w:szCs w:val="28"/>
          <w:rtl/>
        </w:rPr>
        <w:t>القرارات</w:t>
      </w:r>
      <w:r w:rsidRPr="00124091">
        <w:rPr>
          <w:rFonts w:ascii="Simplified Arabic" w:hAnsi="Simplified Arabic" w:cs="Simplified Arabic"/>
          <w:b/>
          <w:bCs/>
          <w:sz w:val="28"/>
          <w:szCs w:val="28"/>
          <w:rtl/>
        </w:rPr>
        <w:t xml:space="preserve"> الصادرة من جهة </w:t>
      </w:r>
      <w:r w:rsidR="00295080">
        <w:rPr>
          <w:rFonts w:ascii="Simplified Arabic" w:hAnsi="Simplified Arabic" w:cs="Simplified Arabic"/>
          <w:b/>
          <w:bCs/>
          <w:sz w:val="28"/>
          <w:szCs w:val="28"/>
          <w:rtl/>
        </w:rPr>
        <w:t>الادارة</w:t>
      </w:r>
      <w:r w:rsidRPr="00124091">
        <w:rPr>
          <w:rFonts w:ascii="Simplified Arabic" w:hAnsi="Simplified Arabic" w:cs="Simplified Arabic"/>
          <w:b/>
          <w:bCs/>
          <w:sz w:val="28"/>
          <w:szCs w:val="28"/>
          <w:rtl/>
        </w:rPr>
        <w:t xml:space="preserve"> </w:t>
      </w:r>
      <w:r w:rsidR="00434B27">
        <w:rPr>
          <w:rFonts w:ascii="Simplified Arabic" w:hAnsi="Simplified Arabic" w:cs="Simplified Arabic"/>
          <w:b/>
          <w:bCs/>
          <w:sz w:val="28"/>
          <w:szCs w:val="28"/>
          <w:rtl/>
        </w:rPr>
        <w:t>بارادتها</w:t>
      </w:r>
      <w:r w:rsidRPr="00124091">
        <w:rPr>
          <w:rFonts w:ascii="Simplified Arabic" w:hAnsi="Simplified Arabic" w:cs="Simplified Arabic"/>
          <w:b/>
          <w:bCs/>
          <w:sz w:val="28"/>
          <w:szCs w:val="28"/>
          <w:rtl/>
        </w:rPr>
        <w:t xml:space="preserve"> المنفردة واستثنيت العقود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ة من النظر فيها إذ نصت المادة السابعة / البند الثاني/ الفقرة </w:t>
      </w:r>
      <w:r w:rsidR="00434B27">
        <w:rPr>
          <w:rFonts w:ascii="Simplified Arabic" w:hAnsi="Simplified Arabic" w:cs="Simplified Arabic" w:hint="cs"/>
          <w:b/>
          <w:bCs/>
          <w:sz w:val="28"/>
          <w:szCs w:val="28"/>
          <w:rtl/>
        </w:rPr>
        <w:t>(</w:t>
      </w:r>
      <w:r w:rsidRPr="00124091">
        <w:rPr>
          <w:rFonts w:ascii="Simplified Arabic" w:hAnsi="Simplified Arabic" w:cs="Simplified Arabic"/>
          <w:b/>
          <w:bCs/>
          <w:sz w:val="28"/>
          <w:szCs w:val="28"/>
          <w:rtl/>
        </w:rPr>
        <w:t>د</w:t>
      </w:r>
      <w:r w:rsidR="00434B27">
        <w:rPr>
          <w:rFonts w:ascii="Simplified Arabic" w:hAnsi="Simplified Arabic" w:cs="Simplified Arabic" w:hint="cs"/>
          <w:b/>
          <w:bCs/>
          <w:sz w:val="28"/>
          <w:szCs w:val="28"/>
          <w:rtl/>
        </w:rPr>
        <w:t xml:space="preserve">) </w:t>
      </w:r>
      <w:r w:rsidRPr="00124091">
        <w:rPr>
          <w:rFonts w:ascii="Simplified Arabic" w:hAnsi="Simplified Arabic" w:cs="Simplified Arabic"/>
          <w:b/>
          <w:bCs/>
          <w:sz w:val="28"/>
          <w:szCs w:val="28"/>
          <w:rtl/>
        </w:rPr>
        <w:t xml:space="preserve">من القانون أعلاه على إن </w:t>
      </w:r>
      <w:r w:rsidR="00434B27">
        <w:rPr>
          <w:rFonts w:ascii="Simplified Arabic" w:hAnsi="Simplified Arabic" w:cs="Simplified Arabic" w:hint="cs"/>
          <w:b/>
          <w:bCs/>
          <w:sz w:val="28"/>
          <w:szCs w:val="28"/>
          <w:rtl/>
        </w:rPr>
        <w:t>(</w:t>
      </w:r>
      <w:r w:rsidRPr="00124091">
        <w:rPr>
          <w:rFonts w:ascii="Simplified Arabic" w:hAnsi="Simplified Arabic" w:cs="Simplified Arabic"/>
          <w:b/>
          <w:bCs/>
          <w:sz w:val="28"/>
          <w:szCs w:val="28"/>
          <w:rtl/>
        </w:rPr>
        <w:t xml:space="preserve">تختص محكمة القضاء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بالنظر في صحة الأوامر </w:t>
      </w:r>
      <w:r w:rsidR="00434B27">
        <w:rPr>
          <w:rFonts w:ascii="Simplified Arabic" w:hAnsi="Simplified Arabic" w:cs="Simplified Arabic" w:hint="cs"/>
          <w:b/>
          <w:bCs/>
          <w:sz w:val="28"/>
          <w:szCs w:val="28"/>
          <w:rtl/>
        </w:rPr>
        <w:t>و</w:t>
      </w:r>
      <w:r w:rsidR="00434B27">
        <w:rPr>
          <w:rFonts w:ascii="Simplified Arabic" w:hAnsi="Simplified Arabic" w:cs="Simplified Arabic"/>
          <w:b/>
          <w:bCs/>
          <w:sz w:val="28"/>
          <w:szCs w:val="28"/>
          <w:rtl/>
        </w:rPr>
        <w:t>القرارات</w:t>
      </w:r>
      <w:r w:rsidRPr="00124091">
        <w:rPr>
          <w:rFonts w:ascii="Simplified Arabic" w:hAnsi="Simplified Arabic" w:cs="Simplified Arabic"/>
          <w:b/>
          <w:bCs/>
          <w:sz w:val="28"/>
          <w:szCs w:val="28"/>
          <w:rtl/>
        </w:rPr>
        <w:t xml:space="preserve">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ة التي تصدر من الموظفين في دوائر الدولة والقطاع العام بعد نفاذ هذا القانون الذي لم يعين مرجع للطعن فيها... .</w:t>
      </w:r>
      <w:r w:rsidR="00AF7A80">
        <w:rPr>
          <w:rFonts w:ascii="Simplified Arabic" w:hAnsi="Simplified Arabic" w:cs="Simplified Arabic"/>
          <w:b/>
          <w:bCs/>
          <w:sz w:val="28"/>
          <w:szCs w:val="28"/>
          <w:rtl/>
        </w:rPr>
        <w:t>.</w:t>
      </w:r>
      <w:r w:rsidRPr="00124091">
        <w:rPr>
          <w:rFonts w:ascii="Simplified Arabic" w:hAnsi="Simplified Arabic" w:cs="Simplified Arabic"/>
          <w:b/>
          <w:bCs/>
          <w:sz w:val="28"/>
          <w:szCs w:val="28"/>
        </w:rPr>
        <w:t xml:space="preserve"> </w:t>
      </w:r>
      <w:r w:rsidR="00434B27">
        <w:rPr>
          <w:rFonts w:ascii="Simplified Arabic" w:hAnsi="Simplified Arabic" w:cs="Simplified Arabic" w:hint="cs"/>
          <w:b/>
          <w:bCs/>
          <w:sz w:val="28"/>
          <w:szCs w:val="28"/>
          <w:rtl/>
        </w:rPr>
        <w:t>)</w:t>
      </w:r>
    </w:p>
    <w:p w:rsidR="00124091" w:rsidRPr="00124091" w:rsidRDefault="00124091" w:rsidP="005667A7">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Pr>
        <w:t xml:space="preserve">     </w:t>
      </w:r>
      <w:r w:rsidRPr="00124091">
        <w:rPr>
          <w:rFonts w:ascii="Simplified Arabic" w:hAnsi="Simplified Arabic" w:cs="Simplified Arabic"/>
          <w:b/>
          <w:bCs/>
          <w:sz w:val="28"/>
          <w:szCs w:val="28"/>
          <w:rtl/>
        </w:rPr>
        <w:t xml:space="preserve">وبالرغم من ذلك فان المشرع </w:t>
      </w:r>
      <w:r w:rsidR="00A31697">
        <w:rPr>
          <w:rFonts w:ascii="Simplified Arabic" w:hAnsi="Simplified Arabic" w:cs="Simplified Arabic"/>
          <w:b/>
          <w:bCs/>
          <w:sz w:val="28"/>
          <w:szCs w:val="28"/>
          <w:rtl/>
        </w:rPr>
        <w:t>العراق</w:t>
      </w:r>
      <w:r w:rsidRPr="00124091">
        <w:rPr>
          <w:rFonts w:ascii="Simplified Arabic" w:hAnsi="Simplified Arabic" w:cs="Simplified Arabic"/>
          <w:b/>
          <w:bCs/>
          <w:sz w:val="28"/>
          <w:szCs w:val="28"/>
          <w:rtl/>
        </w:rPr>
        <w:t xml:space="preserve">ي قد حدد عدداً من العقود بنصوص قانونية لا تدع مجالاً للشك في كونها عقوداً إدارية كالمقاولات العامة وعقود بيع  وايجار أموال الدولة. إذ نظمت الشروط العامة لمقاولات أعمال الهندسة المدنية في </w:t>
      </w:r>
      <w:r w:rsidR="00A31697">
        <w:rPr>
          <w:rFonts w:ascii="Simplified Arabic" w:hAnsi="Simplified Arabic" w:cs="Simplified Arabic"/>
          <w:b/>
          <w:bCs/>
          <w:sz w:val="28"/>
          <w:szCs w:val="28"/>
          <w:rtl/>
        </w:rPr>
        <w:t>العراق</w:t>
      </w:r>
      <w:r w:rsidRPr="00124091">
        <w:rPr>
          <w:rFonts w:ascii="Simplified Arabic" w:hAnsi="Simplified Arabic" w:cs="Simplified Arabic"/>
          <w:b/>
          <w:bCs/>
          <w:sz w:val="28"/>
          <w:szCs w:val="28"/>
          <w:rtl/>
        </w:rPr>
        <w:t xml:space="preserve"> لعام </w:t>
      </w:r>
      <w:r w:rsidR="00434B27">
        <w:rPr>
          <w:rFonts w:ascii="Simplified Arabic" w:hAnsi="Simplified Arabic" w:cs="Simplified Arabic" w:hint="cs"/>
          <w:b/>
          <w:bCs/>
          <w:sz w:val="28"/>
          <w:szCs w:val="28"/>
          <w:rtl/>
        </w:rPr>
        <w:t>1988</w:t>
      </w:r>
      <w:r w:rsidRPr="00124091">
        <w:rPr>
          <w:rFonts w:ascii="Simplified Arabic" w:hAnsi="Simplified Arabic" w:cs="Simplified Arabic"/>
          <w:b/>
          <w:bCs/>
          <w:sz w:val="28"/>
          <w:szCs w:val="28"/>
          <w:rtl/>
        </w:rPr>
        <w:t xml:space="preserve"> عقود </w:t>
      </w:r>
      <w:r w:rsidR="00434B27">
        <w:rPr>
          <w:rFonts w:ascii="Simplified Arabic" w:hAnsi="Simplified Arabic" w:cs="Simplified Arabic" w:hint="cs"/>
          <w:b/>
          <w:bCs/>
          <w:sz w:val="28"/>
          <w:szCs w:val="28"/>
          <w:rtl/>
        </w:rPr>
        <w:t>الاشغال</w:t>
      </w:r>
      <w:r w:rsidRPr="00124091">
        <w:rPr>
          <w:rFonts w:ascii="Simplified Arabic" w:hAnsi="Simplified Arabic" w:cs="Simplified Arabic"/>
          <w:b/>
          <w:bCs/>
          <w:sz w:val="28"/>
          <w:szCs w:val="28"/>
          <w:rtl/>
        </w:rPr>
        <w:t xml:space="preserve"> العامة،  </w:t>
      </w:r>
      <w:r w:rsidR="00434B27">
        <w:rPr>
          <w:rFonts w:ascii="Simplified Arabic" w:hAnsi="Simplified Arabic" w:cs="Simplified Arabic"/>
          <w:b/>
          <w:bCs/>
          <w:sz w:val="28"/>
          <w:szCs w:val="28"/>
          <w:rtl/>
        </w:rPr>
        <w:t>بالاضافة</w:t>
      </w:r>
      <w:r w:rsidRPr="00124091">
        <w:rPr>
          <w:rFonts w:ascii="Simplified Arabic" w:hAnsi="Simplified Arabic" w:cs="Simplified Arabic"/>
          <w:b/>
          <w:bCs/>
          <w:sz w:val="28"/>
          <w:szCs w:val="28"/>
          <w:rtl/>
        </w:rPr>
        <w:t xml:space="preserve"> إلى تعليمات تنفيذ مشاريع وأعمال خطط التنمية القومية لعام </w:t>
      </w:r>
      <w:r w:rsidR="00434B27">
        <w:rPr>
          <w:rFonts w:ascii="Simplified Arabic" w:hAnsi="Simplified Arabic" w:cs="Simplified Arabic" w:hint="cs"/>
          <w:b/>
          <w:bCs/>
          <w:sz w:val="28"/>
          <w:szCs w:val="28"/>
          <w:rtl/>
        </w:rPr>
        <w:t xml:space="preserve">1988 </w:t>
      </w:r>
      <w:r w:rsidRPr="00124091">
        <w:rPr>
          <w:rFonts w:ascii="Simplified Arabic" w:hAnsi="Simplified Arabic" w:cs="Simplified Arabic"/>
          <w:b/>
          <w:bCs/>
          <w:sz w:val="28"/>
          <w:szCs w:val="28"/>
          <w:rtl/>
        </w:rPr>
        <w:t>ومتابعتها الملغاة ، والتي تنظم في جوانب منها عقود التوريد أيضا</w:t>
      </w:r>
      <w:r w:rsidRPr="00124091">
        <w:rPr>
          <w:rFonts w:ascii="Simplified Arabic" w:hAnsi="Simplified Arabic" w:cs="Simplified Arabic"/>
          <w:b/>
          <w:bCs/>
          <w:sz w:val="28"/>
          <w:szCs w:val="28"/>
        </w:rPr>
        <w:t xml:space="preserve"> .  </w:t>
      </w:r>
      <w:r w:rsidRPr="00124091">
        <w:rPr>
          <w:rFonts w:ascii="Simplified Arabic" w:hAnsi="Simplified Arabic" w:cs="Simplified Arabic"/>
          <w:b/>
          <w:bCs/>
          <w:sz w:val="28"/>
          <w:szCs w:val="28"/>
          <w:rtl/>
        </w:rPr>
        <w:t>أما عقود بيع أموال الدولة وايجارها فقد أصبح ينظمها القانون رقم</w:t>
      </w:r>
      <w:r w:rsidR="00434B27">
        <w:rPr>
          <w:rFonts w:ascii="Simplified Arabic" w:hAnsi="Simplified Arabic" w:cs="Simplified Arabic" w:hint="cs"/>
          <w:b/>
          <w:bCs/>
          <w:sz w:val="28"/>
          <w:szCs w:val="28"/>
          <w:rtl/>
        </w:rPr>
        <w:t>(</w:t>
      </w:r>
      <w:r w:rsidRPr="00124091">
        <w:rPr>
          <w:rFonts w:ascii="Simplified Arabic" w:hAnsi="Simplified Arabic" w:cs="Simplified Arabic"/>
          <w:b/>
          <w:bCs/>
          <w:sz w:val="28"/>
          <w:szCs w:val="28"/>
          <w:rtl/>
        </w:rPr>
        <w:t xml:space="preserve"> </w:t>
      </w:r>
      <w:r w:rsidR="00434B27">
        <w:rPr>
          <w:rFonts w:ascii="Simplified Arabic" w:hAnsi="Simplified Arabic" w:cs="Simplified Arabic" w:hint="cs"/>
          <w:b/>
          <w:bCs/>
          <w:sz w:val="28"/>
          <w:szCs w:val="28"/>
          <w:rtl/>
        </w:rPr>
        <w:t>32)</w:t>
      </w:r>
      <w:r w:rsidRPr="00124091">
        <w:rPr>
          <w:rFonts w:ascii="Simplified Arabic" w:hAnsi="Simplified Arabic" w:cs="Simplified Arabic"/>
          <w:b/>
          <w:bCs/>
          <w:sz w:val="28"/>
          <w:szCs w:val="28"/>
          <w:rtl/>
        </w:rPr>
        <w:t xml:space="preserve"> لسنة 1</w:t>
      </w:r>
      <w:r w:rsidR="00434B27">
        <w:rPr>
          <w:rFonts w:ascii="Simplified Arabic" w:hAnsi="Simplified Arabic" w:cs="Simplified Arabic" w:hint="cs"/>
          <w:b/>
          <w:bCs/>
          <w:sz w:val="28"/>
          <w:szCs w:val="28"/>
          <w:rtl/>
        </w:rPr>
        <w:t>986</w:t>
      </w:r>
      <w:r w:rsidRPr="00124091">
        <w:rPr>
          <w:rFonts w:ascii="Simplified Arabic" w:hAnsi="Simplified Arabic" w:cs="Simplified Arabic"/>
          <w:b/>
          <w:bCs/>
          <w:sz w:val="28"/>
          <w:szCs w:val="28"/>
          <w:rtl/>
        </w:rPr>
        <w:t xml:space="preserve"> ومن ثم القانون رقم </w:t>
      </w:r>
      <w:r w:rsidR="00434B27">
        <w:rPr>
          <w:rFonts w:ascii="Simplified Arabic" w:hAnsi="Simplified Arabic" w:cs="Simplified Arabic" w:hint="cs"/>
          <w:b/>
          <w:bCs/>
          <w:sz w:val="28"/>
          <w:szCs w:val="28"/>
          <w:rtl/>
        </w:rPr>
        <w:t>21</w:t>
      </w:r>
      <w:r w:rsidRPr="00124091">
        <w:rPr>
          <w:rFonts w:ascii="Simplified Arabic" w:hAnsi="Simplified Arabic" w:cs="Simplified Arabic"/>
          <w:b/>
          <w:bCs/>
          <w:sz w:val="28"/>
          <w:szCs w:val="28"/>
          <w:rtl/>
        </w:rPr>
        <w:t xml:space="preserve"> لسنة </w:t>
      </w:r>
      <w:r w:rsidR="00434B27">
        <w:rPr>
          <w:rFonts w:ascii="Simplified Arabic" w:hAnsi="Simplified Arabic" w:cs="Simplified Arabic" w:hint="cs"/>
          <w:b/>
          <w:bCs/>
          <w:sz w:val="28"/>
          <w:szCs w:val="28"/>
          <w:rtl/>
        </w:rPr>
        <w:t>2013</w:t>
      </w:r>
      <w:r w:rsidRPr="00124091">
        <w:rPr>
          <w:rFonts w:ascii="Simplified Arabic" w:hAnsi="Simplified Arabic" w:cs="Simplified Arabic"/>
          <w:b/>
          <w:bCs/>
          <w:sz w:val="28"/>
          <w:szCs w:val="28"/>
          <w:rtl/>
        </w:rPr>
        <w:t xml:space="preserve"> ، وبذلك أصبحت تلك </w:t>
      </w:r>
      <w:r w:rsidR="005667A7">
        <w:rPr>
          <w:rFonts w:ascii="Simplified Arabic" w:hAnsi="Simplified Arabic" w:cs="Simplified Arabic"/>
          <w:b/>
          <w:bCs/>
          <w:sz w:val="28"/>
          <w:szCs w:val="28"/>
          <w:rtl/>
        </w:rPr>
        <w:t>الاحكام</w:t>
      </w:r>
      <w:r w:rsidRPr="00124091">
        <w:rPr>
          <w:rFonts w:ascii="Simplified Arabic" w:hAnsi="Simplified Arabic" w:cs="Simplified Arabic"/>
          <w:b/>
          <w:bCs/>
          <w:sz w:val="28"/>
          <w:szCs w:val="28"/>
          <w:rtl/>
        </w:rPr>
        <w:t xml:space="preserve"> تشكل النظرية العامة للعقود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ة بصورة عامة ولهذه العقود بصورة خاصة من خلال </w:t>
      </w:r>
      <w:r w:rsidR="005667A7">
        <w:rPr>
          <w:rFonts w:ascii="Simplified Arabic" w:hAnsi="Simplified Arabic" w:cs="Simplified Arabic" w:hint="cs"/>
          <w:b/>
          <w:bCs/>
          <w:sz w:val="28"/>
          <w:szCs w:val="28"/>
          <w:rtl/>
        </w:rPr>
        <w:t>استقرار</w:t>
      </w:r>
      <w:r w:rsidRPr="00124091">
        <w:rPr>
          <w:rFonts w:ascii="Simplified Arabic" w:hAnsi="Simplified Arabic" w:cs="Simplified Arabic"/>
          <w:b/>
          <w:bCs/>
          <w:sz w:val="28"/>
          <w:szCs w:val="28"/>
          <w:rtl/>
        </w:rPr>
        <w:t xml:space="preserve"> أحكام القضاء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بشأنها</w:t>
      </w:r>
      <w:r w:rsidRPr="00124091">
        <w:rPr>
          <w:rFonts w:ascii="Simplified Arabic" w:hAnsi="Simplified Arabic" w:cs="Simplified Arabic"/>
          <w:b/>
          <w:bCs/>
          <w:sz w:val="28"/>
          <w:szCs w:val="28"/>
        </w:rPr>
        <w:t xml:space="preserve"> . </w:t>
      </w:r>
    </w:p>
    <w:p w:rsidR="00C46740" w:rsidRDefault="00124091" w:rsidP="005667A7">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tl/>
        </w:rPr>
        <w:t xml:space="preserve">لذا فقد عرف القضاء </w:t>
      </w:r>
      <w:r w:rsidR="00A31697">
        <w:rPr>
          <w:rFonts w:ascii="Simplified Arabic" w:hAnsi="Simplified Arabic" w:cs="Simplified Arabic"/>
          <w:b/>
          <w:bCs/>
          <w:sz w:val="28"/>
          <w:szCs w:val="28"/>
          <w:rtl/>
        </w:rPr>
        <w:t>العراق</w:t>
      </w:r>
      <w:r w:rsidRPr="00124091">
        <w:rPr>
          <w:rFonts w:ascii="Simplified Arabic" w:hAnsi="Simplified Arabic" w:cs="Simplified Arabic"/>
          <w:b/>
          <w:bCs/>
          <w:sz w:val="28"/>
          <w:szCs w:val="28"/>
          <w:rtl/>
        </w:rPr>
        <w:t xml:space="preserve">ي العقد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بطريقة مماثلة للقضاء الفرنسي حيث جاء في </w:t>
      </w:r>
      <w:r w:rsidR="005667A7">
        <w:rPr>
          <w:rFonts w:ascii="Simplified Arabic" w:hAnsi="Simplified Arabic" w:cs="Simplified Arabic" w:hint="cs"/>
          <w:b/>
          <w:bCs/>
          <w:sz w:val="28"/>
          <w:szCs w:val="28"/>
          <w:rtl/>
        </w:rPr>
        <w:t>قرار</w:t>
      </w:r>
      <w:r w:rsidRPr="00124091">
        <w:rPr>
          <w:rFonts w:ascii="Simplified Arabic" w:hAnsi="Simplified Arabic" w:cs="Simplified Arabic"/>
          <w:b/>
          <w:bCs/>
          <w:sz w:val="28"/>
          <w:szCs w:val="28"/>
          <w:rtl/>
        </w:rPr>
        <w:t xml:space="preserve"> لمحكمة التمييز </w:t>
      </w:r>
      <w:r w:rsidR="005667A7">
        <w:rPr>
          <w:rFonts w:ascii="Simplified Arabic" w:hAnsi="Simplified Arabic" w:cs="Simplified Arabic" w:hint="cs"/>
          <w:b/>
          <w:bCs/>
          <w:sz w:val="28"/>
          <w:szCs w:val="28"/>
          <w:rtl/>
        </w:rPr>
        <w:t>((</w:t>
      </w:r>
      <w:r w:rsidRPr="00124091">
        <w:rPr>
          <w:rFonts w:ascii="Simplified Arabic" w:hAnsi="Simplified Arabic" w:cs="Simplified Arabic"/>
          <w:b/>
          <w:bCs/>
          <w:sz w:val="28"/>
          <w:szCs w:val="28"/>
          <w:rtl/>
        </w:rPr>
        <w:t xml:space="preserve"> .... إن العقد المبرم بين الطرفين ينطبق عليه وصف أنه عقد إداري لان </w:t>
      </w:r>
      <w:r w:rsidR="00295080">
        <w:rPr>
          <w:rFonts w:ascii="Simplified Arabic" w:hAnsi="Simplified Arabic" w:cs="Simplified Arabic"/>
          <w:b/>
          <w:bCs/>
          <w:sz w:val="28"/>
          <w:szCs w:val="28"/>
          <w:rtl/>
        </w:rPr>
        <w:t>الادارة</w:t>
      </w:r>
      <w:r w:rsidRPr="00124091">
        <w:rPr>
          <w:rFonts w:ascii="Simplified Arabic" w:hAnsi="Simplified Arabic" w:cs="Simplified Arabic"/>
          <w:b/>
          <w:bCs/>
          <w:sz w:val="28"/>
          <w:szCs w:val="28"/>
          <w:rtl/>
        </w:rPr>
        <w:t xml:space="preserve"> قصدت به تسيير مرفق من </w:t>
      </w:r>
      <w:r w:rsidR="005667A7">
        <w:rPr>
          <w:rFonts w:ascii="Simplified Arabic" w:hAnsi="Simplified Arabic" w:cs="Simplified Arabic" w:hint="cs"/>
          <w:b/>
          <w:bCs/>
          <w:sz w:val="28"/>
          <w:szCs w:val="28"/>
          <w:rtl/>
        </w:rPr>
        <w:t xml:space="preserve">مرافق </w:t>
      </w:r>
      <w:r w:rsidRPr="00124091">
        <w:rPr>
          <w:rFonts w:ascii="Simplified Arabic" w:hAnsi="Simplified Arabic" w:cs="Simplified Arabic"/>
          <w:b/>
          <w:bCs/>
          <w:sz w:val="28"/>
          <w:szCs w:val="28"/>
          <w:rtl/>
        </w:rPr>
        <w:t>الدولة وسلكت في ذلك طريق المناقصة</w:t>
      </w:r>
      <w:r w:rsidR="005667A7">
        <w:rPr>
          <w:rFonts w:ascii="Simplified Arabic" w:hAnsi="Simplified Arabic" w:cs="Simplified Arabic"/>
          <w:b/>
          <w:bCs/>
          <w:sz w:val="28"/>
          <w:szCs w:val="28"/>
        </w:rPr>
        <w:t xml:space="preserve"> </w:t>
      </w:r>
      <w:r w:rsidRPr="00124091">
        <w:rPr>
          <w:rFonts w:ascii="Simplified Arabic" w:hAnsi="Simplified Arabic" w:cs="Simplified Arabic"/>
          <w:b/>
          <w:bCs/>
          <w:sz w:val="28"/>
          <w:szCs w:val="28"/>
          <w:rtl/>
        </w:rPr>
        <w:t>بشروط خاصة....</w:t>
      </w:r>
      <w:r w:rsidR="00547A7A">
        <w:rPr>
          <w:rFonts w:ascii="Simplified Arabic" w:hAnsi="Simplified Arabic" w:cs="Simplified Arabic"/>
          <w:b/>
          <w:bCs/>
          <w:sz w:val="28"/>
          <w:szCs w:val="28"/>
          <w:rtl/>
        </w:rPr>
        <w:t>))</w:t>
      </w:r>
      <w:r w:rsidRPr="00124091">
        <w:rPr>
          <w:rFonts w:ascii="Simplified Arabic" w:hAnsi="Simplified Arabic" w:cs="Simplified Arabic"/>
          <w:b/>
          <w:bCs/>
          <w:sz w:val="28"/>
          <w:szCs w:val="28"/>
          <w:rtl/>
        </w:rPr>
        <w:t xml:space="preserve">.أي انه لم يتعرض لتعريف العقود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ة إلا ضمن أحكام نادرة جدا" تتعرض لمعيار التمييز بين العقد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والمدني </w:t>
      </w:r>
      <w:r w:rsidR="00AF7A80">
        <w:rPr>
          <w:rFonts w:ascii="Simplified Arabic" w:hAnsi="Simplified Arabic" w:cs="Simplified Arabic"/>
          <w:b/>
          <w:bCs/>
          <w:sz w:val="28"/>
          <w:szCs w:val="28"/>
          <w:rtl/>
        </w:rPr>
        <w:t>.</w:t>
      </w:r>
    </w:p>
    <w:p w:rsidR="00C46740" w:rsidRPr="00C46740" w:rsidRDefault="00C46740" w:rsidP="00C46740">
      <w:pPr>
        <w:bidi/>
        <w:jc w:val="both"/>
        <w:rPr>
          <w:rFonts w:ascii="Simplified Arabic" w:hAnsi="Simplified Arabic" w:cs="Simplified Arabic"/>
          <w:b/>
          <w:bCs/>
          <w:sz w:val="28"/>
          <w:szCs w:val="28"/>
        </w:rPr>
      </w:pPr>
      <w:r w:rsidRPr="00C46740">
        <w:rPr>
          <w:rFonts w:ascii="Simplified Arabic" w:hAnsi="Simplified Arabic" w:cs="Simplified Arabic" w:hint="cs"/>
          <w:b/>
          <w:bCs/>
          <w:sz w:val="28"/>
          <w:szCs w:val="28"/>
          <w:rtl/>
        </w:rPr>
        <w:t xml:space="preserve">وقد اعتمدت </w:t>
      </w:r>
      <w:r>
        <w:rPr>
          <w:rFonts w:ascii="Simplified Arabic" w:hAnsi="Simplified Arabic" w:cs="Simplified Arabic" w:hint="cs"/>
          <w:b/>
          <w:bCs/>
          <w:sz w:val="28"/>
          <w:szCs w:val="28"/>
          <w:rtl/>
        </w:rPr>
        <w:t>الادارات</w:t>
      </w:r>
      <w:r w:rsidRPr="00C46740">
        <w:rPr>
          <w:rFonts w:ascii="Simplified Arabic" w:hAnsi="Simplified Arabic" w:cs="Simplified Arabic" w:hint="cs"/>
          <w:b/>
          <w:bCs/>
          <w:sz w:val="28"/>
          <w:szCs w:val="28"/>
          <w:rtl/>
        </w:rPr>
        <w:t xml:space="preserve"> المتنوعة على استخدام أسلوب العقود الإدارية بسبب سهولة تطبيقها وبساطتها كما تتميز بأنها تخضع لأحكام قانونية عامة.  </w:t>
      </w:r>
    </w:p>
    <w:p w:rsidR="00C46740" w:rsidRPr="00C46740" w:rsidRDefault="00C46740" w:rsidP="00C46740">
      <w:pPr>
        <w:bidi/>
        <w:jc w:val="both"/>
        <w:rPr>
          <w:rFonts w:ascii="Simplified Arabic" w:hAnsi="Simplified Arabic" w:cs="Simplified Arabic"/>
          <w:b/>
          <w:bCs/>
          <w:sz w:val="28"/>
          <w:szCs w:val="28"/>
        </w:rPr>
      </w:pPr>
      <w:r w:rsidRPr="00C46740">
        <w:rPr>
          <w:rFonts w:ascii="Simplified Arabic" w:hAnsi="Simplified Arabic" w:cs="Simplified Arabic" w:hint="cs"/>
          <w:b/>
          <w:bCs/>
          <w:sz w:val="28"/>
          <w:szCs w:val="28"/>
          <w:rtl/>
        </w:rPr>
        <w:t xml:space="preserve">وتتجلى اهمية العقود الإدارية الحكومية من خلال النقاط التالية: </w:t>
      </w:r>
    </w:p>
    <w:p w:rsidR="00C46740" w:rsidRPr="00C46740" w:rsidRDefault="00C46740" w:rsidP="00C46740">
      <w:pPr>
        <w:numPr>
          <w:ilvl w:val="0"/>
          <w:numId w:val="1"/>
        </w:numPr>
        <w:bidi/>
        <w:jc w:val="both"/>
        <w:rPr>
          <w:rFonts w:ascii="Simplified Arabic" w:hAnsi="Simplified Arabic" w:cs="Simplified Arabic"/>
          <w:b/>
          <w:bCs/>
          <w:sz w:val="28"/>
          <w:szCs w:val="28"/>
        </w:rPr>
      </w:pPr>
      <w:r w:rsidRPr="00C46740">
        <w:rPr>
          <w:rFonts w:ascii="Simplified Arabic" w:hAnsi="Simplified Arabic" w:cs="Simplified Arabic" w:hint="cs"/>
          <w:b/>
          <w:bCs/>
          <w:sz w:val="28"/>
          <w:szCs w:val="28"/>
          <w:rtl/>
        </w:rPr>
        <w:t xml:space="preserve">ان العقود الحكومية كأي عمل نظامي آخر يهدف إلى تحقيق غاية معينة فهو ليس غاية في ذاته بل وسيلة لتحقيق غرض معين وهو النتيجة النهائية والتي يسعى اليها رجل الإدارة إلى تحقيقها. </w:t>
      </w:r>
    </w:p>
    <w:p w:rsidR="00C46740" w:rsidRPr="00C46740" w:rsidRDefault="00C46740" w:rsidP="00C46740">
      <w:pPr>
        <w:numPr>
          <w:ilvl w:val="0"/>
          <w:numId w:val="1"/>
        </w:numPr>
        <w:bidi/>
        <w:jc w:val="both"/>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ان العقود الاد</w:t>
      </w:r>
      <w:r w:rsidRPr="00C46740">
        <w:rPr>
          <w:rFonts w:ascii="Simplified Arabic" w:hAnsi="Simplified Arabic" w:cs="Simplified Arabic" w:hint="cs"/>
          <w:b/>
          <w:bCs/>
          <w:sz w:val="28"/>
          <w:szCs w:val="28"/>
          <w:rtl/>
        </w:rPr>
        <w:t>ارية الحكومية هي احدى الطرق التي تفضلها الإدارة في ممارسة صلاحيتها وأداء مهامها ل</w:t>
      </w:r>
      <w:r>
        <w:rPr>
          <w:rFonts w:ascii="Simplified Arabic" w:hAnsi="Simplified Arabic" w:cs="Simplified Arabic" w:hint="cs"/>
          <w:b/>
          <w:bCs/>
          <w:sz w:val="28"/>
          <w:szCs w:val="28"/>
          <w:rtl/>
        </w:rPr>
        <w:t>ا</w:t>
      </w:r>
      <w:r w:rsidRPr="00C46740">
        <w:rPr>
          <w:rFonts w:ascii="Simplified Arabic" w:hAnsi="Simplified Arabic" w:cs="Simplified Arabic" w:hint="cs"/>
          <w:b/>
          <w:bCs/>
          <w:sz w:val="28"/>
          <w:szCs w:val="28"/>
          <w:rtl/>
        </w:rPr>
        <w:t xml:space="preserve">نها تتضمن تحقيق المصلحة العامة والنفع للمجتمع. </w:t>
      </w:r>
    </w:p>
    <w:p w:rsidR="00C46740" w:rsidRPr="00C46740" w:rsidRDefault="00C46740" w:rsidP="00C46740">
      <w:pPr>
        <w:numPr>
          <w:ilvl w:val="0"/>
          <w:numId w:val="1"/>
        </w:numPr>
        <w:bidi/>
        <w:jc w:val="both"/>
        <w:rPr>
          <w:rFonts w:ascii="Simplified Arabic" w:hAnsi="Simplified Arabic" w:cs="Simplified Arabic"/>
          <w:b/>
          <w:bCs/>
          <w:sz w:val="28"/>
          <w:szCs w:val="28"/>
        </w:rPr>
      </w:pPr>
      <w:r w:rsidRPr="00C46740">
        <w:rPr>
          <w:rFonts w:ascii="Simplified Arabic" w:hAnsi="Simplified Arabic" w:cs="Simplified Arabic" w:hint="cs"/>
          <w:b/>
          <w:bCs/>
          <w:sz w:val="28"/>
          <w:szCs w:val="28"/>
          <w:rtl/>
        </w:rPr>
        <w:t xml:space="preserve">العقود الإدارية الحكومية هي من العقود السائدة في الوقت الحاضر وتهم الجميع سواء على مستوى المتعاقدين مع الإدارة أو على مستوى المستفيدين من خدمات الإدارة. </w:t>
      </w:r>
    </w:p>
    <w:p w:rsidR="00124091" w:rsidRPr="00124091" w:rsidRDefault="00C46740" w:rsidP="00C46740">
      <w:pPr>
        <w:bidi/>
        <w:jc w:val="both"/>
        <w:rPr>
          <w:rFonts w:ascii="Simplified Arabic" w:hAnsi="Simplified Arabic" w:cs="Simplified Arabic"/>
          <w:b/>
          <w:bCs/>
          <w:sz w:val="28"/>
          <w:szCs w:val="28"/>
        </w:rPr>
      </w:pPr>
      <w:r w:rsidRPr="00C46740">
        <w:rPr>
          <w:rFonts w:ascii="Simplified Arabic" w:hAnsi="Simplified Arabic" w:cs="Simplified Arabic" w:hint="cs"/>
          <w:b/>
          <w:bCs/>
          <w:sz w:val="28"/>
          <w:szCs w:val="28"/>
          <w:rtl/>
        </w:rPr>
        <w:t>ونظ</w:t>
      </w:r>
      <w:r>
        <w:rPr>
          <w:rFonts w:ascii="Simplified Arabic" w:hAnsi="Simplified Arabic" w:cs="Simplified Arabic" w:hint="cs"/>
          <w:b/>
          <w:bCs/>
          <w:sz w:val="28"/>
          <w:szCs w:val="28"/>
          <w:rtl/>
        </w:rPr>
        <w:t>را</w:t>
      </w:r>
      <w:r w:rsidRPr="00C46740">
        <w:rPr>
          <w:rFonts w:ascii="Simplified Arabic" w:hAnsi="Simplified Arabic" w:cs="Simplified Arabic" w:hint="cs"/>
          <w:b/>
          <w:bCs/>
          <w:sz w:val="28"/>
          <w:szCs w:val="28"/>
          <w:rtl/>
        </w:rPr>
        <w:t xml:space="preserve"> لدور هذه العقود في المساهمة في تحقيق التنمية الاقتصادية وكأداة للتنمية الاجتماعية من خلال توفير فرص العمل وحماية اليد العاملة وتوفير المناخ المناسب للمنافسة والمبادرة الحرة اضطرت الدولة باعتبارها شخص عام بتسيير الشؤون العامة للمواطنين إلى الدخول في علاقات تعاقدية مع </w:t>
      </w:r>
      <w:r>
        <w:rPr>
          <w:rFonts w:ascii="Simplified Arabic" w:hAnsi="Simplified Arabic" w:cs="Simplified Arabic" w:hint="cs"/>
          <w:b/>
          <w:bCs/>
          <w:sz w:val="28"/>
          <w:szCs w:val="28"/>
          <w:rtl/>
        </w:rPr>
        <w:t>الافراد</w:t>
      </w:r>
      <w:r w:rsidRPr="00C46740">
        <w:rPr>
          <w:rFonts w:ascii="Simplified Arabic" w:hAnsi="Simplified Arabic" w:cs="Simplified Arabic" w:hint="cs"/>
          <w:b/>
          <w:bCs/>
          <w:sz w:val="28"/>
          <w:szCs w:val="28"/>
          <w:rtl/>
        </w:rPr>
        <w:t xml:space="preserve"> والمؤسسات وهذه يمكن </w:t>
      </w:r>
      <w:r>
        <w:rPr>
          <w:rFonts w:ascii="Simplified Arabic" w:hAnsi="Simplified Arabic" w:cs="Simplified Arabic" w:hint="cs"/>
          <w:b/>
          <w:bCs/>
          <w:sz w:val="28"/>
          <w:szCs w:val="28"/>
          <w:rtl/>
        </w:rPr>
        <w:t>ان تك</w:t>
      </w:r>
      <w:r w:rsidRPr="00C46740">
        <w:rPr>
          <w:rFonts w:ascii="Simplified Arabic" w:hAnsi="Simplified Arabic" w:cs="Simplified Arabic" w:hint="cs"/>
          <w:b/>
          <w:bCs/>
          <w:sz w:val="28"/>
          <w:szCs w:val="28"/>
          <w:rtl/>
        </w:rPr>
        <w:t xml:space="preserve">ون عامة أو خاصة وطنية أو اجنبية. </w:t>
      </w:r>
    </w:p>
    <w:p w:rsidR="00124091" w:rsidRPr="00124091" w:rsidRDefault="00C46740" w:rsidP="00124091">
      <w:pPr>
        <w:bidi/>
        <w:jc w:val="both"/>
        <w:rPr>
          <w:rFonts w:ascii="Simplified Arabic" w:hAnsi="Simplified Arabic" w:cs="Simplified Arabic"/>
          <w:b/>
          <w:bCs/>
          <w:sz w:val="28"/>
          <w:szCs w:val="28"/>
        </w:rPr>
      </w:pPr>
      <w:r>
        <w:rPr>
          <w:rFonts w:ascii="Simplified Arabic" w:hAnsi="Simplified Arabic" w:cs="Simplified Arabic"/>
          <w:b/>
          <w:bCs/>
          <w:sz w:val="28"/>
          <w:szCs w:val="28"/>
        </w:rPr>
        <w:t xml:space="preserve">                           </w:t>
      </w:r>
    </w:p>
    <w:p w:rsidR="00124091" w:rsidRPr="00124091" w:rsidRDefault="00124091" w:rsidP="00124091">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tl/>
        </w:rPr>
        <w:t>خصائص العقد الإداري والمعيار المميز له</w:t>
      </w:r>
      <w:r w:rsidRPr="00124091">
        <w:rPr>
          <w:rFonts w:ascii="Simplified Arabic" w:hAnsi="Simplified Arabic" w:cs="Simplified Arabic"/>
          <w:b/>
          <w:bCs/>
          <w:sz w:val="28"/>
          <w:szCs w:val="28"/>
        </w:rPr>
        <w:t xml:space="preserve"> : </w:t>
      </w:r>
    </w:p>
    <w:p w:rsidR="00124091" w:rsidRPr="00124091" w:rsidRDefault="00124091" w:rsidP="005667A7">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Pr>
        <w:t xml:space="preserve">     </w:t>
      </w:r>
      <w:r w:rsidRPr="00124091">
        <w:rPr>
          <w:rFonts w:ascii="Simplified Arabic" w:hAnsi="Simplified Arabic" w:cs="Simplified Arabic"/>
          <w:b/>
          <w:bCs/>
          <w:sz w:val="28"/>
          <w:szCs w:val="28"/>
          <w:rtl/>
        </w:rPr>
        <w:t xml:space="preserve">مَرَّ تمييز العقد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عن عقود </w:t>
      </w:r>
      <w:r w:rsidR="00295080">
        <w:rPr>
          <w:rFonts w:ascii="Simplified Arabic" w:hAnsi="Simplified Arabic" w:cs="Simplified Arabic"/>
          <w:b/>
          <w:bCs/>
          <w:sz w:val="28"/>
          <w:szCs w:val="28"/>
          <w:rtl/>
        </w:rPr>
        <w:t>الادارة</w:t>
      </w:r>
      <w:r w:rsidRPr="00124091">
        <w:rPr>
          <w:rFonts w:ascii="Simplified Arabic" w:hAnsi="Simplified Arabic" w:cs="Simplified Arabic"/>
          <w:b/>
          <w:bCs/>
          <w:sz w:val="28"/>
          <w:szCs w:val="28"/>
          <w:rtl/>
        </w:rPr>
        <w:t xml:space="preserve"> الأخر</w:t>
      </w:r>
      <w:r w:rsidR="005667A7">
        <w:rPr>
          <w:rFonts w:ascii="Simplified Arabic" w:hAnsi="Simplified Arabic" w:cs="Simplified Arabic" w:hint="cs"/>
          <w:b/>
          <w:bCs/>
          <w:sz w:val="28"/>
          <w:szCs w:val="28"/>
          <w:rtl/>
        </w:rPr>
        <w:t>ى</w:t>
      </w:r>
      <w:r w:rsidRPr="00124091">
        <w:rPr>
          <w:rFonts w:ascii="Simplified Arabic" w:hAnsi="Simplified Arabic" w:cs="Simplified Arabic"/>
          <w:b/>
          <w:bCs/>
          <w:sz w:val="28"/>
          <w:szCs w:val="28"/>
          <w:rtl/>
        </w:rPr>
        <w:t xml:space="preserve"> </w:t>
      </w:r>
      <w:r w:rsidR="005667A7">
        <w:rPr>
          <w:rFonts w:ascii="Simplified Arabic" w:hAnsi="Simplified Arabic" w:cs="Simplified Arabic"/>
          <w:b/>
          <w:bCs/>
          <w:sz w:val="28"/>
          <w:szCs w:val="28"/>
          <w:rtl/>
        </w:rPr>
        <w:t>بمراحل</w:t>
      </w:r>
      <w:r w:rsidRPr="00124091">
        <w:rPr>
          <w:rFonts w:ascii="Simplified Arabic" w:hAnsi="Simplified Arabic" w:cs="Simplified Arabic"/>
          <w:b/>
          <w:bCs/>
          <w:sz w:val="28"/>
          <w:szCs w:val="28"/>
          <w:rtl/>
        </w:rPr>
        <w:t xml:space="preserve"> زمنية متعاقبة بدأت بمحاولة المشرع تمييز عقود </w:t>
      </w:r>
      <w:r w:rsidR="00295080">
        <w:rPr>
          <w:rFonts w:ascii="Simplified Arabic" w:hAnsi="Simplified Arabic" w:cs="Simplified Arabic"/>
          <w:b/>
          <w:bCs/>
          <w:sz w:val="28"/>
          <w:szCs w:val="28"/>
          <w:rtl/>
        </w:rPr>
        <w:t>الادارة</w:t>
      </w:r>
      <w:r w:rsidR="005667A7">
        <w:rPr>
          <w:rFonts w:ascii="Simplified Arabic" w:hAnsi="Simplified Arabic" w:cs="Simplified Arabic"/>
          <w:b/>
          <w:bCs/>
          <w:sz w:val="28"/>
          <w:szCs w:val="28"/>
          <w:rtl/>
        </w:rPr>
        <w:t xml:space="preserve"> بإ</w:t>
      </w:r>
      <w:r w:rsidR="005667A7">
        <w:rPr>
          <w:rFonts w:ascii="Simplified Arabic" w:hAnsi="Simplified Arabic" w:cs="Simplified Arabic" w:hint="cs"/>
          <w:b/>
          <w:bCs/>
          <w:sz w:val="28"/>
          <w:szCs w:val="28"/>
          <w:rtl/>
        </w:rPr>
        <w:t>رادته</w:t>
      </w:r>
      <w:r w:rsidRPr="00124091">
        <w:rPr>
          <w:rFonts w:ascii="Simplified Arabic" w:hAnsi="Simplified Arabic" w:cs="Simplified Arabic"/>
          <w:b/>
          <w:bCs/>
          <w:sz w:val="28"/>
          <w:szCs w:val="28"/>
          <w:rtl/>
        </w:rPr>
        <w:t xml:space="preserve"> على وفق ما يسمى بنظرية العقد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بمرحلة العقود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ة بتحديد القانون ثم أعقبت ذلك مرحلة أخرى وضع فيها القضاء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عدة معايير للتميز سميت بمرحلة التمييز القضائي للعقود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ة</w:t>
      </w:r>
      <w:r w:rsidRPr="00124091">
        <w:rPr>
          <w:rFonts w:ascii="Simplified Arabic" w:hAnsi="Simplified Arabic" w:cs="Simplified Arabic"/>
          <w:b/>
          <w:bCs/>
          <w:sz w:val="28"/>
          <w:szCs w:val="28"/>
        </w:rPr>
        <w:t xml:space="preserve"> .  </w:t>
      </w:r>
      <w:r w:rsidRPr="00124091">
        <w:rPr>
          <w:rFonts w:ascii="Simplified Arabic" w:hAnsi="Simplified Arabic" w:cs="Simplified Arabic"/>
          <w:b/>
          <w:bCs/>
          <w:sz w:val="28"/>
          <w:szCs w:val="28"/>
          <w:rtl/>
        </w:rPr>
        <w:t xml:space="preserve">فقد دأب المشرع على ذكر بعض أنواع العقود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ة في القوانين والأنظمة والتعليمات المنظمة للعقود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ة تتمثل بعقود </w:t>
      </w:r>
      <w:r w:rsidR="005667A7">
        <w:rPr>
          <w:rFonts w:ascii="Simplified Arabic" w:hAnsi="Simplified Arabic" w:cs="Simplified Arabic"/>
          <w:b/>
          <w:bCs/>
          <w:sz w:val="28"/>
          <w:szCs w:val="28"/>
          <w:rtl/>
        </w:rPr>
        <w:t>الاشغال</w:t>
      </w:r>
      <w:r w:rsidRPr="00124091">
        <w:rPr>
          <w:rFonts w:ascii="Simplified Arabic" w:hAnsi="Simplified Arabic" w:cs="Simplified Arabic"/>
          <w:b/>
          <w:bCs/>
          <w:sz w:val="28"/>
          <w:szCs w:val="28"/>
          <w:rtl/>
        </w:rPr>
        <w:t xml:space="preserve"> العامة وعقود </w:t>
      </w:r>
      <w:r w:rsidR="00AF7A80">
        <w:rPr>
          <w:rFonts w:ascii="Simplified Arabic" w:hAnsi="Simplified Arabic" w:cs="Simplified Arabic"/>
          <w:b/>
          <w:bCs/>
          <w:sz w:val="28"/>
          <w:szCs w:val="28"/>
          <w:rtl/>
        </w:rPr>
        <w:t>التزام</w:t>
      </w:r>
      <w:r w:rsidRPr="00124091">
        <w:rPr>
          <w:rFonts w:ascii="Simplified Arabic" w:hAnsi="Simplified Arabic" w:cs="Simplified Arabic"/>
          <w:b/>
          <w:bCs/>
          <w:sz w:val="28"/>
          <w:szCs w:val="28"/>
          <w:rtl/>
        </w:rPr>
        <w:t xml:space="preserve"> </w:t>
      </w:r>
      <w:r w:rsidR="00A31697">
        <w:rPr>
          <w:rFonts w:ascii="Simplified Arabic" w:hAnsi="Simplified Arabic" w:cs="Simplified Arabic"/>
          <w:b/>
          <w:bCs/>
          <w:sz w:val="28"/>
          <w:szCs w:val="28"/>
          <w:rtl/>
        </w:rPr>
        <w:t>المرافق</w:t>
      </w:r>
      <w:r w:rsidRPr="00124091">
        <w:rPr>
          <w:rFonts w:ascii="Simplified Arabic" w:hAnsi="Simplified Arabic" w:cs="Simplified Arabic"/>
          <w:b/>
          <w:bCs/>
          <w:sz w:val="28"/>
          <w:szCs w:val="28"/>
          <w:rtl/>
        </w:rPr>
        <w:t xml:space="preserve"> العامة وعقود التوريد والقرض العام ...الخ</w:t>
      </w:r>
      <w:r w:rsidRPr="00124091">
        <w:rPr>
          <w:rFonts w:ascii="Simplified Arabic" w:hAnsi="Simplified Arabic" w:cs="Simplified Arabic"/>
          <w:b/>
          <w:bCs/>
          <w:sz w:val="28"/>
          <w:szCs w:val="28"/>
        </w:rPr>
        <w:t xml:space="preserve"> .  </w:t>
      </w:r>
    </w:p>
    <w:p w:rsidR="00124091" w:rsidRPr="00124091" w:rsidRDefault="00124091" w:rsidP="005667A7">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Pr>
        <w:t xml:space="preserve">     </w:t>
      </w:r>
      <w:r w:rsidR="005667A7">
        <w:rPr>
          <w:rFonts w:ascii="Simplified Arabic" w:hAnsi="Simplified Arabic" w:cs="Simplified Arabic"/>
          <w:b/>
          <w:bCs/>
          <w:sz w:val="28"/>
          <w:szCs w:val="28"/>
          <w:rtl/>
        </w:rPr>
        <w:t>إذ ي</w:t>
      </w:r>
      <w:r w:rsidRPr="00124091">
        <w:rPr>
          <w:rFonts w:ascii="Simplified Arabic" w:hAnsi="Simplified Arabic" w:cs="Simplified Arabic"/>
          <w:b/>
          <w:bCs/>
          <w:sz w:val="28"/>
          <w:szCs w:val="28"/>
          <w:rtl/>
        </w:rPr>
        <w:t xml:space="preserve">رجع اختصاص القضاء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بتلك العقود إلى </w:t>
      </w:r>
      <w:r w:rsidR="00AF7A80">
        <w:rPr>
          <w:rFonts w:ascii="Simplified Arabic" w:hAnsi="Simplified Arabic" w:cs="Simplified Arabic"/>
          <w:b/>
          <w:bCs/>
          <w:sz w:val="28"/>
          <w:szCs w:val="28"/>
          <w:rtl/>
        </w:rPr>
        <w:t>ارادة</w:t>
      </w:r>
      <w:r w:rsidRPr="00124091">
        <w:rPr>
          <w:rFonts w:ascii="Simplified Arabic" w:hAnsi="Simplified Arabic" w:cs="Simplified Arabic"/>
          <w:b/>
          <w:bCs/>
          <w:sz w:val="28"/>
          <w:szCs w:val="28"/>
          <w:rtl/>
        </w:rPr>
        <w:t xml:space="preserve"> المشرع. ، ويحدث ذلك عندما يجد أن تطبيق قواعد القانون العام تكون ملائمة أكثر لحل </w:t>
      </w:r>
      <w:r w:rsidR="005667A7">
        <w:rPr>
          <w:rFonts w:ascii="Simplified Arabic" w:hAnsi="Simplified Arabic" w:cs="Simplified Arabic" w:hint="cs"/>
          <w:b/>
          <w:bCs/>
          <w:sz w:val="28"/>
          <w:szCs w:val="28"/>
          <w:rtl/>
        </w:rPr>
        <w:t>النزاع</w:t>
      </w:r>
      <w:r w:rsidRPr="00124091">
        <w:rPr>
          <w:rFonts w:ascii="Simplified Arabic" w:hAnsi="Simplified Arabic" w:cs="Simplified Arabic"/>
          <w:b/>
          <w:bCs/>
          <w:sz w:val="28"/>
          <w:szCs w:val="28"/>
          <w:rtl/>
        </w:rPr>
        <w:t xml:space="preserve"> المعروض من قواعد القانون الخاص فيضفي الصفة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ة على هذا العقد</w:t>
      </w:r>
      <w:r w:rsidRPr="00124091">
        <w:rPr>
          <w:rFonts w:ascii="Simplified Arabic" w:hAnsi="Simplified Arabic" w:cs="Simplified Arabic"/>
          <w:b/>
          <w:bCs/>
          <w:sz w:val="28"/>
          <w:szCs w:val="28"/>
        </w:rPr>
        <w:t xml:space="preserve"> . </w:t>
      </w:r>
    </w:p>
    <w:p w:rsidR="00124091" w:rsidRPr="00124091" w:rsidRDefault="00124091" w:rsidP="00D3507E">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tl/>
        </w:rPr>
        <w:t xml:space="preserve">فقد حدد المشرع </w:t>
      </w:r>
      <w:r w:rsidR="00A31697">
        <w:rPr>
          <w:rFonts w:ascii="Simplified Arabic" w:hAnsi="Simplified Arabic" w:cs="Simplified Arabic"/>
          <w:b/>
          <w:bCs/>
          <w:sz w:val="28"/>
          <w:szCs w:val="28"/>
          <w:rtl/>
        </w:rPr>
        <w:t>العراق</w:t>
      </w:r>
      <w:r w:rsidRPr="00124091">
        <w:rPr>
          <w:rFonts w:ascii="Simplified Arabic" w:hAnsi="Simplified Arabic" w:cs="Simplified Arabic"/>
          <w:b/>
          <w:bCs/>
          <w:sz w:val="28"/>
          <w:szCs w:val="28"/>
          <w:rtl/>
        </w:rPr>
        <w:t>ي في المادة</w:t>
      </w:r>
      <w:r w:rsidR="005667A7">
        <w:rPr>
          <w:rFonts w:ascii="Simplified Arabic" w:hAnsi="Simplified Arabic" w:cs="Simplified Arabic" w:hint="cs"/>
          <w:b/>
          <w:bCs/>
          <w:sz w:val="28"/>
          <w:szCs w:val="28"/>
          <w:rtl/>
        </w:rPr>
        <w:t>(</w:t>
      </w:r>
      <w:r w:rsidRPr="00124091">
        <w:rPr>
          <w:rFonts w:ascii="Simplified Arabic" w:hAnsi="Simplified Arabic" w:cs="Simplified Arabic"/>
          <w:b/>
          <w:bCs/>
          <w:sz w:val="28"/>
          <w:szCs w:val="28"/>
          <w:rtl/>
        </w:rPr>
        <w:t xml:space="preserve"> </w:t>
      </w:r>
      <w:r w:rsidR="005667A7">
        <w:rPr>
          <w:rFonts w:ascii="Simplified Arabic" w:hAnsi="Simplified Arabic" w:cs="Simplified Arabic" w:hint="cs"/>
          <w:b/>
          <w:bCs/>
          <w:sz w:val="28"/>
          <w:szCs w:val="28"/>
          <w:rtl/>
        </w:rPr>
        <w:t>10)</w:t>
      </w:r>
      <w:r w:rsidRPr="00124091">
        <w:rPr>
          <w:rFonts w:ascii="Simplified Arabic" w:hAnsi="Simplified Arabic" w:cs="Simplified Arabic"/>
          <w:b/>
          <w:bCs/>
          <w:sz w:val="28"/>
          <w:szCs w:val="28"/>
          <w:rtl/>
        </w:rPr>
        <w:t xml:space="preserve"> من القانون رقم</w:t>
      </w:r>
      <w:r w:rsidR="005667A7">
        <w:rPr>
          <w:rFonts w:ascii="Simplified Arabic" w:hAnsi="Simplified Arabic" w:cs="Simplified Arabic" w:hint="cs"/>
          <w:b/>
          <w:bCs/>
          <w:sz w:val="28"/>
          <w:szCs w:val="28"/>
          <w:rtl/>
        </w:rPr>
        <w:t>(</w:t>
      </w:r>
      <w:r w:rsidRPr="00124091">
        <w:rPr>
          <w:rFonts w:ascii="Simplified Arabic" w:hAnsi="Simplified Arabic" w:cs="Simplified Arabic"/>
          <w:b/>
          <w:bCs/>
          <w:sz w:val="28"/>
          <w:szCs w:val="28"/>
          <w:rtl/>
        </w:rPr>
        <w:t xml:space="preserve"> </w:t>
      </w:r>
      <w:r w:rsidR="00D3507E">
        <w:rPr>
          <w:rFonts w:ascii="Simplified Arabic" w:hAnsi="Simplified Arabic" w:cs="Simplified Arabic" w:hint="cs"/>
          <w:b/>
          <w:bCs/>
          <w:sz w:val="28"/>
          <w:szCs w:val="28"/>
          <w:rtl/>
        </w:rPr>
        <w:t>74)</w:t>
      </w:r>
      <w:r w:rsidRPr="00124091">
        <w:rPr>
          <w:rFonts w:ascii="Simplified Arabic" w:hAnsi="Simplified Arabic" w:cs="Simplified Arabic"/>
          <w:b/>
          <w:bCs/>
          <w:sz w:val="28"/>
          <w:szCs w:val="28"/>
          <w:rtl/>
        </w:rPr>
        <w:t xml:space="preserve"> لسنة </w:t>
      </w:r>
      <w:r w:rsidR="00D3507E">
        <w:rPr>
          <w:rFonts w:ascii="Simplified Arabic" w:hAnsi="Simplified Arabic" w:cs="Simplified Arabic" w:hint="cs"/>
          <w:b/>
          <w:bCs/>
          <w:sz w:val="28"/>
          <w:szCs w:val="28"/>
          <w:rtl/>
        </w:rPr>
        <w:t>1972</w:t>
      </w:r>
      <w:r w:rsidRPr="00124091">
        <w:rPr>
          <w:rFonts w:ascii="Simplified Arabic" w:hAnsi="Simplified Arabic" w:cs="Simplified Arabic"/>
          <w:b/>
          <w:bCs/>
          <w:sz w:val="28"/>
          <w:szCs w:val="28"/>
          <w:rtl/>
        </w:rPr>
        <w:t xml:space="preserve"> العقود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ة التي يختص بها مجلس الدولة بالنص </w:t>
      </w:r>
      <w:r w:rsidR="00D3507E">
        <w:rPr>
          <w:rFonts w:ascii="Simplified Arabic" w:hAnsi="Simplified Arabic" w:cs="Simplified Arabic" w:hint="cs"/>
          <w:b/>
          <w:bCs/>
          <w:sz w:val="28"/>
          <w:szCs w:val="28"/>
          <w:rtl/>
        </w:rPr>
        <w:t>((</w:t>
      </w:r>
      <w:r w:rsidRPr="00124091">
        <w:rPr>
          <w:rFonts w:ascii="Simplified Arabic" w:hAnsi="Simplified Arabic" w:cs="Simplified Arabic"/>
          <w:b/>
          <w:bCs/>
          <w:sz w:val="28"/>
          <w:szCs w:val="28"/>
          <w:rtl/>
        </w:rPr>
        <w:t xml:space="preserve"> تختص محاكم مجلس الدولة دون غيرها بالفصل في المسائل الآتية : .... حادي عشر : المنازعات الخاصة بعقود ال</w:t>
      </w:r>
      <w:r w:rsidR="00AF7A80">
        <w:rPr>
          <w:rFonts w:ascii="Simplified Arabic" w:hAnsi="Simplified Arabic" w:cs="Simplified Arabic"/>
          <w:b/>
          <w:bCs/>
          <w:sz w:val="28"/>
          <w:szCs w:val="28"/>
          <w:rtl/>
        </w:rPr>
        <w:t>التزام</w:t>
      </w:r>
      <w:r w:rsidRPr="00124091">
        <w:rPr>
          <w:rFonts w:ascii="Simplified Arabic" w:hAnsi="Simplified Arabic" w:cs="Simplified Arabic"/>
          <w:b/>
          <w:bCs/>
          <w:sz w:val="28"/>
          <w:szCs w:val="28"/>
          <w:rtl/>
        </w:rPr>
        <w:t xml:space="preserve"> أو </w:t>
      </w:r>
      <w:r w:rsidR="005667A7">
        <w:rPr>
          <w:rFonts w:ascii="Simplified Arabic" w:hAnsi="Simplified Arabic" w:cs="Simplified Arabic"/>
          <w:b/>
          <w:bCs/>
          <w:sz w:val="28"/>
          <w:szCs w:val="28"/>
          <w:rtl/>
        </w:rPr>
        <w:t>الاشغال</w:t>
      </w:r>
      <w:r w:rsidRPr="00124091">
        <w:rPr>
          <w:rFonts w:ascii="Simplified Arabic" w:hAnsi="Simplified Arabic" w:cs="Simplified Arabic"/>
          <w:b/>
          <w:bCs/>
          <w:sz w:val="28"/>
          <w:szCs w:val="28"/>
          <w:rtl/>
        </w:rPr>
        <w:t xml:space="preserve"> العامة أو التوريد أو بأي عقد إداري آخر</w:t>
      </w:r>
      <w:r w:rsidR="00547A7A">
        <w:rPr>
          <w:rFonts w:ascii="Simplified Arabic" w:hAnsi="Simplified Arabic" w:cs="Simplified Arabic"/>
          <w:b/>
          <w:bCs/>
          <w:sz w:val="28"/>
          <w:szCs w:val="28"/>
          <w:rtl/>
        </w:rPr>
        <w:t>))</w:t>
      </w:r>
      <w:r w:rsidRPr="00124091">
        <w:rPr>
          <w:rFonts w:ascii="Simplified Arabic" w:hAnsi="Simplified Arabic" w:cs="Simplified Arabic"/>
          <w:b/>
          <w:bCs/>
          <w:sz w:val="28"/>
          <w:szCs w:val="28"/>
        </w:rPr>
        <w:t xml:space="preserve">.  </w:t>
      </w:r>
    </w:p>
    <w:p w:rsidR="00124091" w:rsidRPr="00124091" w:rsidRDefault="00124091" w:rsidP="00D3507E">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tl/>
        </w:rPr>
        <w:lastRenderedPageBreak/>
        <w:t xml:space="preserve">وقد افرد المشرع </w:t>
      </w:r>
      <w:r w:rsidR="00A31697">
        <w:rPr>
          <w:rFonts w:ascii="Simplified Arabic" w:hAnsi="Simplified Arabic" w:cs="Simplified Arabic"/>
          <w:b/>
          <w:bCs/>
          <w:sz w:val="28"/>
          <w:szCs w:val="28"/>
          <w:rtl/>
        </w:rPr>
        <w:t>العراق</w:t>
      </w:r>
      <w:r w:rsidRPr="00124091">
        <w:rPr>
          <w:rFonts w:ascii="Simplified Arabic" w:hAnsi="Simplified Arabic" w:cs="Simplified Arabic"/>
          <w:b/>
          <w:bCs/>
          <w:sz w:val="28"/>
          <w:szCs w:val="28"/>
          <w:rtl/>
        </w:rPr>
        <w:t xml:space="preserve">ي لبعض عقود </w:t>
      </w:r>
      <w:r w:rsidR="00295080">
        <w:rPr>
          <w:rFonts w:ascii="Simplified Arabic" w:hAnsi="Simplified Arabic" w:cs="Simplified Arabic"/>
          <w:b/>
          <w:bCs/>
          <w:sz w:val="28"/>
          <w:szCs w:val="28"/>
          <w:rtl/>
        </w:rPr>
        <w:t>الادارة</w:t>
      </w:r>
      <w:r w:rsidRPr="00124091">
        <w:rPr>
          <w:rFonts w:ascii="Simplified Arabic" w:hAnsi="Simplified Arabic" w:cs="Simplified Arabic"/>
          <w:b/>
          <w:bCs/>
          <w:sz w:val="28"/>
          <w:szCs w:val="28"/>
          <w:rtl/>
        </w:rPr>
        <w:t xml:space="preserve"> تشريعات خاصة مما يدل على كونها عقود إدارية مثل عقود تنفيذ مشاريع التنمية الكبرى على وفق قانون رقم </w:t>
      </w:r>
      <w:r w:rsidR="00D3507E">
        <w:rPr>
          <w:rFonts w:ascii="Simplified Arabic" w:hAnsi="Simplified Arabic" w:cs="Simplified Arabic" w:hint="cs"/>
          <w:b/>
          <w:bCs/>
          <w:sz w:val="28"/>
          <w:szCs w:val="28"/>
          <w:rtl/>
        </w:rPr>
        <w:t>60</w:t>
      </w:r>
      <w:r w:rsidRPr="00124091">
        <w:rPr>
          <w:rFonts w:ascii="Simplified Arabic" w:hAnsi="Simplified Arabic" w:cs="Simplified Arabic"/>
          <w:b/>
          <w:bCs/>
          <w:sz w:val="28"/>
          <w:szCs w:val="28"/>
          <w:rtl/>
        </w:rPr>
        <w:t xml:space="preserve"> لسنة </w:t>
      </w:r>
      <w:r w:rsidR="00D3507E">
        <w:rPr>
          <w:rFonts w:ascii="Simplified Arabic" w:hAnsi="Simplified Arabic" w:cs="Simplified Arabic" w:hint="cs"/>
          <w:b/>
          <w:bCs/>
          <w:sz w:val="28"/>
          <w:szCs w:val="28"/>
          <w:rtl/>
        </w:rPr>
        <w:t>1985</w:t>
      </w:r>
      <w:r w:rsidRPr="00124091">
        <w:rPr>
          <w:rFonts w:ascii="Simplified Arabic" w:hAnsi="Simplified Arabic" w:cs="Simplified Arabic"/>
          <w:b/>
          <w:bCs/>
          <w:sz w:val="28"/>
          <w:szCs w:val="28"/>
          <w:rtl/>
        </w:rPr>
        <w:t xml:space="preserve"> الملغى وعقود بيع أموال الدولة وايجارها على وفق قانون رقم </w:t>
      </w:r>
      <w:r w:rsidR="00D3507E">
        <w:rPr>
          <w:rFonts w:ascii="Simplified Arabic" w:hAnsi="Simplified Arabic" w:cs="Simplified Arabic" w:hint="cs"/>
          <w:b/>
          <w:bCs/>
          <w:sz w:val="28"/>
          <w:szCs w:val="28"/>
          <w:rtl/>
        </w:rPr>
        <w:t>32</w:t>
      </w:r>
      <w:r w:rsidRPr="00124091">
        <w:rPr>
          <w:rFonts w:ascii="Simplified Arabic" w:hAnsi="Simplified Arabic" w:cs="Simplified Arabic"/>
          <w:b/>
          <w:bCs/>
          <w:sz w:val="28"/>
          <w:szCs w:val="28"/>
          <w:rtl/>
        </w:rPr>
        <w:t xml:space="preserve"> لسنة 1</w:t>
      </w:r>
      <w:r w:rsidR="00D3507E">
        <w:rPr>
          <w:rFonts w:ascii="Simplified Arabic" w:hAnsi="Simplified Arabic" w:cs="Simplified Arabic" w:hint="cs"/>
          <w:b/>
          <w:bCs/>
          <w:sz w:val="28"/>
          <w:szCs w:val="28"/>
          <w:rtl/>
        </w:rPr>
        <w:t>986</w:t>
      </w:r>
      <w:r w:rsidRPr="00124091">
        <w:rPr>
          <w:rFonts w:ascii="Simplified Arabic" w:hAnsi="Simplified Arabic" w:cs="Simplified Arabic"/>
          <w:b/>
          <w:bCs/>
          <w:sz w:val="28"/>
          <w:szCs w:val="28"/>
          <w:rtl/>
        </w:rPr>
        <w:t xml:space="preserve"> والقانون رقم </w:t>
      </w:r>
      <w:r w:rsidR="00D3507E">
        <w:rPr>
          <w:rFonts w:ascii="Simplified Arabic" w:hAnsi="Simplified Arabic" w:cs="Simplified Arabic" w:hint="cs"/>
          <w:b/>
          <w:bCs/>
          <w:sz w:val="28"/>
          <w:szCs w:val="28"/>
          <w:rtl/>
        </w:rPr>
        <w:t>2</w:t>
      </w:r>
      <w:r w:rsidRPr="00124091">
        <w:rPr>
          <w:rFonts w:ascii="Simplified Arabic" w:hAnsi="Simplified Arabic" w:cs="Simplified Arabic"/>
          <w:b/>
          <w:bCs/>
          <w:sz w:val="28"/>
          <w:szCs w:val="28"/>
          <w:rtl/>
        </w:rPr>
        <w:t xml:space="preserve">1 لسنة </w:t>
      </w:r>
      <w:r w:rsidR="00D3507E">
        <w:rPr>
          <w:rFonts w:ascii="Simplified Arabic" w:hAnsi="Simplified Arabic" w:cs="Simplified Arabic" w:hint="cs"/>
          <w:b/>
          <w:bCs/>
          <w:sz w:val="28"/>
          <w:szCs w:val="28"/>
          <w:rtl/>
        </w:rPr>
        <w:t>2013</w:t>
      </w:r>
      <w:r w:rsidRPr="00124091">
        <w:rPr>
          <w:rFonts w:ascii="Simplified Arabic" w:hAnsi="Simplified Arabic" w:cs="Simplified Arabic"/>
          <w:b/>
          <w:bCs/>
          <w:sz w:val="28"/>
          <w:szCs w:val="28"/>
          <w:rtl/>
        </w:rPr>
        <w:t xml:space="preserve"> . وعقود المقاولات وفقاً للتعليمات النافذة</w:t>
      </w:r>
      <w:r w:rsidRPr="00124091">
        <w:rPr>
          <w:rFonts w:ascii="Simplified Arabic" w:hAnsi="Simplified Arabic" w:cs="Simplified Arabic"/>
          <w:b/>
          <w:bCs/>
          <w:sz w:val="28"/>
          <w:szCs w:val="28"/>
        </w:rPr>
        <w:t xml:space="preserve"> .  </w:t>
      </w:r>
    </w:p>
    <w:p w:rsidR="00124091" w:rsidRPr="00124091" w:rsidRDefault="00124091" w:rsidP="00D3507E">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tl/>
        </w:rPr>
        <w:t>ونظ</w:t>
      </w:r>
      <w:r w:rsidR="00D3507E">
        <w:rPr>
          <w:rFonts w:ascii="Simplified Arabic" w:hAnsi="Simplified Arabic" w:cs="Simplified Arabic" w:hint="cs"/>
          <w:b/>
          <w:bCs/>
          <w:sz w:val="28"/>
          <w:szCs w:val="28"/>
          <w:rtl/>
        </w:rPr>
        <w:t>را</w:t>
      </w:r>
      <w:r w:rsidRPr="00124091">
        <w:rPr>
          <w:rFonts w:ascii="Simplified Arabic" w:hAnsi="Simplified Arabic" w:cs="Simplified Arabic"/>
          <w:b/>
          <w:bCs/>
          <w:sz w:val="28"/>
          <w:szCs w:val="28"/>
          <w:rtl/>
        </w:rPr>
        <w:t xml:space="preserve"> للانتقادات الكثيرة التي وجهت إلى فكرة التحديد القانوني للعقود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ة كونها لا تتوافق مع التكييف الذي يسبغه المشرع عليها حتى إن كان ملائماً فانه يكون كاشفاً فقط لها وليس منشأ. لذا فان الأفضل إن يتم تحديد هذه العقود عن طريق القضاء . إذ ان المحاولات التشريعية لتحديد العقود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ة لم تتوصل إلى وضع هذه العقود في حيز محدود وكل ما فعله المشرع بهذاالخصوص هو ذكر بعض الأمثلة فقط وقد تولى القضاء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مهمة تحديد العقود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ة عبر</w:t>
      </w:r>
      <w:r w:rsidR="00D3507E">
        <w:rPr>
          <w:rFonts w:ascii="Simplified Arabic" w:hAnsi="Simplified Arabic" w:cs="Simplified Arabic" w:hint="cs"/>
          <w:b/>
          <w:bCs/>
          <w:sz w:val="28"/>
          <w:szCs w:val="28"/>
          <w:rtl/>
        </w:rPr>
        <w:t xml:space="preserve"> </w:t>
      </w:r>
      <w:r w:rsidRPr="00124091">
        <w:rPr>
          <w:rFonts w:ascii="Simplified Arabic" w:hAnsi="Simplified Arabic" w:cs="Simplified Arabic"/>
          <w:b/>
          <w:bCs/>
          <w:sz w:val="28"/>
          <w:szCs w:val="28"/>
          <w:rtl/>
        </w:rPr>
        <w:t xml:space="preserve">مدة طويلة من التطور الاجتهادي مع عدم وجود البعض يبرز الخصائص الذاتية للعقد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Pr>
        <w:t xml:space="preserve"> . </w:t>
      </w:r>
      <w:r w:rsidRPr="00124091">
        <w:rPr>
          <w:rFonts w:ascii="Simplified Arabic" w:hAnsi="Simplified Arabic" w:cs="Simplified Arabic"/>
          <w:b/>
          <w:bCs/>
          <w:sz w:val="28"/>
          <w:szCs w:val="28"/>
          <w:rtl/>
        </w:rPr>
        <w:t xml:space="preserve">إلاّ أن هذا التوسع لم يعد كافياً للاستجابة إلى إخضاع منازعات العقود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ة جميعها إلى اختصاصه لان معيار السلطة العامة الذي كان ينحي العقود من نطاق هذا الاختصاص إلاّ استثناءاً وبنص تشريعي</w:t>
      </w:r>
      <w:r w:rsidRPr="00124091">
        <w:rPr>
          <w:rFonts w:ascii="Simplified Arabic" w:hAnsi="Simplified Arabic" w:cs="Simplified Arabic"/>
          <w:b/>
          <w:bCs/>
          <w:sz w:val="28"/>
          <w:szCs w:val="28"/>
        </w:rPr>
        <w:t xml:space="preserve">.  </w:t>
      </w:r>
    </w:p>
    <w:p w:rsidR="00124091" w:rsidRPr="00124091" w:rsidRDefault="00124091" w:rsidP="00124091">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tl/>
        </w:rPr>
        <w:t xml:space="preserve">ولكن لا يكفي اتصال العقد بمرفق عام ليتسم بالطابع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بل يجب إن تكون هناك شروط أُخر كإتباع أسلوب الق</w:t>
      </w:r>
      <w:r w:rsidR="00D3507E">
        <w:rPr>
          <w:rFonts w:ascii="Simplified Arabic" w:hAnsi="Simplified Arabic" w:cs="Simplified Arabic"/>
          <w:b/>
          <w:bCs/>
          <w:sz w:val="28"/>
          <w:szCs w:val="28"/>
          <w:rtl/>
        </w:rPr>
        <w:t>انون العام ، وان كان للقضاء الف</w:t>
      </w:r>
      <w:r w:rsidRPr="00124091">
        <w:rPr>
          <w:rFonts w:ascii="Simplified Arabic" w:hAnsi="Simplified Arabic" w:cs="Simplified Arabic"/>
          <w:b/>
          <w:bCs/>
          <w:sz w:val="28"/>
          <w:szCs w:val="28"/>
          <w:rtl/>
        </w:rPr>
        <w:t xml:space="preserve">رنسي الدور الكبير في بلورة قواعد العقود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ة واحكامها  واخضاعها لنظام قانون خاص بها جعل المجال ضيقاً للقضاء المدني في الدول التي لا تتبنى النظام القضائي المزدوج بحيث تم استبعاد تطبيق نظرية العقود المدنية</w:t>
      </w:r>
      <w:r w:rsidRPr="00124091">
        <w:rPr>
          <w:rFonts w:ascii="Simplified Arabic" w:hAnsi="Simplified Arabic" w:cs="Simplified Arabic"/>
          <w:b/>
          <w:bCs/>
          <w:sz w:val="28"/>
          <w:szCs w:val="28"/>
        </w:rPr>
        <w:t xml:space="preserve"> . </w:t>
      </w:r>
    </w:p>
    <w:p w:rsidR="00124091" w:rsidRDefault="00124091" w:rsidP="00C46740">
      <w:pPr>
        <w:bidi/>
        <w:jc w:val="both"/>
        <w:rPr>
          <w:rFonts w:ascii="Simplified Arabic" w:hAnsi="Simplified Arabic" w:cs="Simplified Arabic"/>
          <w:b/>
          <w:bCs/>
          <w:sz w:val="28"/>
          <w:szCs w:val="28"/>
          <w:rtl/>
        </w:rPr>
      </w:pPr>
      <w:r w:rsidRPr="00124091">
        <w:rPr>
          <w:rFonts w:ascii="Simplified Arabic" w:hAnsi="Simplified Arabic" w:cs="Simplified Arabic"/>
          <w:b/>
          <w:bCs/>
          <w:sz w:val="28"/>
          <w:szCs w:val="28"/>
          <w:rtl/>
        </w:rPr>
        <w:t xml:space="preserve">وفي </w:t>
      </w:r>
      <w:r w:rsidR="00A31697">
        <w:rPr>
          <w:rFonts w:ascii="Simplified Arabic" w:hAnsi="Simplified Arabic" w:cs="Simplified Arabic"/>
          <w:b/>
          <w:bCs/>
          <w:sz w:val="28"/>
          <w:szCs w:val="28"/>
          <w:rtl/>
        </w:rPr>
        <w:t>العراق</w:t>
      </w:r>
      <w:r w:rsidRPr="00124091">
        <w:rPr>
          <w:rFonts w:ascii="Simplified Arabic" w:hAnsi="Simplified Arabic" w:cs="Simplified Arabic"/>
          <w:b/>
          <w:bCs/>
          <w:sz w:val="28"/>
          <w:szCs w:val="28"/>
          <w:rtl/>
        </w:rPr>
        <w:t xml:space="preserve"> فإن محكمة التمييز اعتمدت أكثر من معيار في تحديد العقد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فقد جاء في قضائها مايلي </w:t>
      </w:r>
      <w:r w:rsidR="00D3507E">
        <w:rPr>
          <w:rFonts w:ascii="Simplified Arabic" w:hAnsi="Simplified Arabic" w:cs="Simplified Arabic" w:hint="cs"/>
          <w:b/>
          <w:bCs/>
          <w:sz w:val="28"/>
          <w:szCs w:val="28"/>
          <w:rtl/>
        </w:rPr>
        <w:t>((</w:t>
      </w:r>
      <w:r w:rsidRPr="00124091">
        <w:rPr>
          <w:rFonts w:ascii="Simplified Arabic" w:hAnsi="Simplified Arabic" w:cs="Simplified Arabic"/>
          <w:b/>
          <w:bCs/>
          <w:sz w:val="28"/>
          <w:szCs w:val="28"/>
          <w:rtl/>
        </w:rPr>
        <w:t xml:space="preserve"> ولما كان هذا العقد قد أبرمته </w:t>
      </w:r>
      <w:r w:rsidR="00295080">
        <w:rPr>
          <w:rFonts w:ascii="Simplified Arabic" w:hAnsi="Simplified Arabic" w:cs="Simplified Arabic"/>
          <w:b/>
          <w:bCs/>
          <w:sz w:val="28"/>
          <w:szCs w:val="28"/>
          <w:rtl/>
        </w:rPr>
        <w:t>الادارة</w:t>
      </w:r>
      <w:r w:rsidRPr="00124091">
        <w:rPr>
          <w:rFonts w:ascii="Simplified Arabic" w:hAnsi="Simplified Arabic" w:cs="Simplified Arabic"/>
          <w:b/>
          <w:bCs/>
          <w:sz w:val="28"/>
          <w:szCs w:val="28"/>
          <w:rtl/>
        </w:rPr>
        <w:t xml:space="preserve"> مع المقاول من اجل إنشاء مرفق عام متوسلة بأسلوب القانون العام وبشروط غير مألوفة من </w:t>
      </w:r>
      <w:r w:rsidR="00D3507E">
        <w:rPr>
          <w:rFonts w:ascii="Simplified Arabic" w:hAnsi="Simplified Arabic" w:cs="Simplified Arabic" w:hint="cs"/>
          <w:b/>
          <w:bCs/>
          <w:sz w:val="28"/>
          <w:szCs w:val="28"/>
          <w:rtl/>
        </w:rPr>
        <w:t>اجراء</w:t>
      </w:r>
      <w:r w:rsidRPr="00124091">
        <w:rPr>
          <w:rFonts w:ascii="Simplified Arabic" w:hAnsi="Simplified Arabic" w:cs="Simplified Arabic"/>
          <w:b/>
          <w:bCs/>
          <w:sz w:val="28"/>
          <w:szCs w:val="28"/>
          <w:rtl/>
        </w:rPr>
        <w:t xml:space="preserve"> مناقصة عامة </w:t>
      </w:r>
      <w:r w:rsidR="00D3507E">
        <w:rPr>
          <w:rFonts w:ascii="Simplified Arabic" w:hAnsi="Simplified Arabic" w:cs="Simplified Arabic" w:hint="cs"/>
          <w:b/>
          <w:bCs/>
          <w:sz w:val="28"/>
          <w:szCs w:val="28"/>
          <w:rtl/>
        </w:rPr>
        <w:t>واشتراط</w:t>
      </w:r>
      <w:r w:rsidR="00D3507E">
        <w:rPr>
          <w:rFonts w:ascii="Simplified Arabic" w:hAnsi="Simplified Arabic" w:cs="Simplified Arabic"/>
          <w:b/>
          <w:bCs/>
          <w:sz w:val="28"/>
          <w:szCs w:val="28"/>
          <w:rtl/>
        </w:rPr>
        <w:t xml:space="preserve"> تأمينات وغ</w:t>
      </w:r>
      <w:r w:rsidR="00D3507E">
        <w:rPr>
          <w:rFonts w:ascii="Simplified Arabic" w:hAnsi="Simplified Arabic" w:cs="Simplified Arabic" w:hint="cs"/>
          <w:b/>
          <w:bCs/>
          <w:sz w:val="28"/>
          <w:szCs w:val="28"/>
          <w:rtl/>
        </w:rPr>
        <w:t>رامات</w:t>
      </w:r>
      <w:r w:rsidRPr="00124091">
        <w:rPr>
          <w:rFonts w:ascii="Simplified Arabic" w:hAnsi="Simplified Arabic" w:cs="Simplified Arabic"/>
          <w:b/>
          <w:bCs/>
          <w:sz w:val="28"/>
          <w:szCs w:val="28"/>
          <w:rtl/>
        </w:rPr>
        <w:t xml:space="preserve"> التأخير فانه يكون عقداً أداريا متمي</w:t>
      </w:r>
      <w:r w:rsidR="00D3507E">
        <w:rPr>
          <w:rFonts w:ascii="Simplified Arabic" w:hAnsi="Simplified Arabic" w:cs="Simplified Arabic" w:hint="cs"/>
          <w:b/>
          <w:bCs/>
          <w:sz w:val="28"/>
          <w:szCs w:val="28"/>
          <w:rtl/>
        </w:rPr>
        <w:t>زا</w:t>
      </w:r>
      <w:r w:rsidRPr="00124091">
        <w:rPr>
          <w:rFonts w:ascii="Simplified Arabic" w:hAnsi="Simplified Arabic" w:cs="Simplified Arabic"/>
          <w:b/>
          <w:bCs/>
          <w:sz w:val="28"/>
          <w:szCs w:val="28"/>
          <w:rtl/>
        </w:rPr>
        <w:t xml:space="preserve"> عن العقود المدنية التي يحكمها القانون الخاص بسبب ما تستهدفه هذه العقود من تحقيق مصالح كبرى تعلو على المصالح الخاصة </w:t>
      </w:r>
      <w:r w:rsidR="00D3507E">
        <w:rPr>
          <w:rFonts w:ascii="Simplified Arabic" w:hAnsi="Simplified Arabic" w:cs="Simplified Arabic" w:hint="cs"/>
          <w:b/>
          <w:bCs/>
          <w:sz w:val="28"/>
          <w:szCs w:val="28"/>
          <w:rtl/>
        </w:rPr>
        <w:t xml:space="preserve">للافراد </w:t>
      </w:r>
      <w:r w:rsidR="00547A7A">
        <w:rPr>
          <w:rFonts w:ascii="Simplified Arabic" w:hAnsi="Simplified Arabic" w:cs="Simplified Arabic"/>
          <w:b/>
          <w:bCs/>
          <w:sz w:val="28"/>
          <w:szCs w:val="28"/>
          <w:rtl/>
        </w:rPr>
        <w:t>))</w:t>
      </w:r>
      <w:r w:rsidRPr="00124091">
        <w:rPr>
          <w:rFonts w:ascii="Simplified Arabic" w:hAnsi="Simplified Arabic" w:cs="Simplified Arabic"/>
          <w:b/>
          <w:bCs/>
          <w:sz w:val="28"/>
          <w:szCs w:val="28"/>
        </w:rPr>
        <w:t xml:space="preserve"> </w:t>
      </w:r>
      <w:r w:rsidR="00C46740">
        <w:rPr>
          <w:rFonts w:ascii="Simplified Arabic" w:hAnsi="Simplified Arabic" w:cs="Simplified Arabic" w:hint="cs"/>
          <w:b/>
          <w:bCs/>
          <w:sz w:val="28"/>
          <w:szCs w:val="28"/>
          <w:rtl/>
        </w:rPr>
        <w:t>. ويمكن تلخيص الخصائص كالاتي :</w:t>
      </w:r>
    </w:p>
    <w:p w:rsidR="00C46740" w:rsidRDefault="00C46740" w:rsidP="00C46740">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1-تكون الادارة طرفا في العقد .</w:t>
      </w:r>
    </w:p>
    <w:p w:rsidR="00C46740" w:rsidRDefault="00C46740" w:rsidP="00C46740">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2-صلة العقد بالمرفق العام من حيث انشا</w:t>
      </w:r>
      <w:r w:rsidR="00DE1CA9">
        <w:rPr>
          <w:rFonts w:ascii="Simplified Arabic" w:hAnsi="Simplified Arabic" w:cs="Simplified Arabic" w:hint="cs"/>
          <w:b/>
          <w:bCs/>
          <w:sz w:val="28"/>
          <w:szCs w:val="28"/>
          <w:rtl/>
        </w:rPr>
        <w:t>ؤه او تنظيمه او تسييره .</w:t>
      </w:r>
    </w:p>
    <w:p w:rsidR="00124091" w:rsidRPr="00124091" w:rsidRDefault="00DE1CA9" w:rsidP="00DE1CA9">
      <w:pPr>
        <w:bidi/>
        <w:jc w:val="both"/>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3-ان تاخذ الادارة باساليب وامتيازات القانون العام .</w:t>
      </w:r>
    </w:p>
    <w:p w:rsidR="00124091" w:rsidRPr="00124091" w:rsidRDefault="00124091" w:rsidP="00124091">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tl/>
        </w:rPr>
        <w:t>أركان العقد الإداري</w:t>
      </w:r>
      <w:r w:rsidRPr="00124091">
        <w:rPr>
          <w:rFonts w:ascii="Simplified Arabic" w:hAnsi="Simplified Arabic" w:cs="Simplified Arabic"/>
          <w:b/>
          <w:bCs/>
          <w:sz w:val="28"/>
          <w:szCs w:val="28"/>
        </w:rPr>
        <w:t xml:space="preserve">  </w:t>
      </w:r>
    </w:p>
    <w:p w:rsidR="00124091" w:rsidRPr="00124091" w:rsidRDefault="00D3507E" w:rsidP="005B08FD">
      <w:pPr>
        <w:bidi/>
        <w:jc w:val="both"/>
        <w:rPr>
          <w:rFonts w:ascii="Simplified Arabic" w:hAnsi="Simplified Arabic" w:cs="Simplified Arabic"/>
          <w:b/>
          <w:bCs/>
          <w:sz w:val="28"/>
          <w:szCs w:val="28"/>
        </w:rPr>
      </w:pPr>
      <w:r>
        <w:rPr>
          <w:rFonts w:ascii="Simplified Arabic" w:hAnsi="Simplified Arabic" w:cs="Simplified Arabic" w:hint="cs"/>
          <w:b/>
          <w:bCs/>
          <w:sz w:val="28"/>
          <w:szCs w:val="28"/>
          <w:rtl/>
        </w:rPr>
        <w:t>1-</w:t>
      </w:r>
      <w:r w:rsidR="00124091" w:rsidRPr="00124091">
        <w:rPr>
          <w:rFonts w:ascii="Simplified Arabic" w:hAnsi="Simplified Arabic" w:cs="Simplified Arabic"/>
          <w:b/>
          <w:bCs/>
          <w:sz w:val="28"/>
          <w:szCs w:val="28"/>
        </w:rPr>
        <w:t xml:space="preserve"> </w:t>
      </w:r>
      <w:r w:rsidR="00124091" w:rsidRPr="00124091">
        <w:rPr>
          <w:rFonts w:ascii="Simplified Arabic" w:hAnsi="Simplified Arabic" w:cs="Simplified Arabic"/>
          <w:b/>
          <w:bCs/>
          <w:sz w:val="28"/>
          <w:szCs w:val="28"/>
          <w:rtl/>
        </w:rPr>
        <w:t xml:space="preserve">الرضا يُشترط </w:t>
      </w:r>
      <w:r>
        <w:rPr>
          <w:rFonts w:ascii="Simplified Arabic" w:hAnsi="Simplified Arabic" w:cs="Simplified Arabic"/>
          <w:b/>
          <w:bCs/>
          <w:sz w:val="28"/>
          <w:szCs w:val="28"/>
          <w:rtl/>
        </w:rPr>
        <w:t>لابرام</w:t>
      </w:r>
      <w:r w:rsidR="00124091" w:rsidRPr="00124091">
        <w:rPr>
          <w:rFonts w:ascii="Simplified Arabic" w:hAnsi="Simplified Arabic" w:cs="Simplified Arabic"/>
          <w:b/>
          <w:bCs/>
          <w:sz w:val="28"/>
          <w:szCs w:val="28"/>
          <w:rtl/>
        </w:rPr>
        <w:t xml:space="preserve"> العقد </w:t>
      </w:r>
      <w:r w:rsidR="00295080">
        <w:rPr>
          <w:rFonts w:ascii="Simplified Arabic" w:hAnsi="Simplified Arabic" w:cs="Simplified Arabic"/>
          <w:b/>
          <w:bCs/>
          <w:sz w:val="28"/>
          <w:szCs w:val="28"/>
          <w:rtl/>
        </w:rPr>
        <w:t>الاداري</w:t>
      </w:r>
      <w:r w:rsidR="00124091" w:rsidRPr="00124091">
        <w:rPr>
          <w:rFonts w:ascii="Simplified Arabic" w:hAnsi="Simplified Arabic" w:cs="Simplified Arabic"/>
          <w:b/>
          <w:bCs/>
          <w:sz w:val="28"/>
          <w:szCs w:val="28"/>
          <w:rtl/>
        </w:rPr>
        <w:t xml:space="preserve"> وجود الرضا التام بين طرفيّ العقد، ويُبرم العقد فور تعبير الطرفين عن </w:t>
      </w:r>
      <w:r w:rsidR="005B08FD">
        <w:rPr>
          <w:rFonts w:ascii="Simplified Arabic" w:hAnsi="Simplified Arabic" w:cs="Simplified Arabic"/>
          <w:b/>
          <w:bCs/>
          <w:sz w:val="28"/>
          <w:szCs w:val="28"/>
          <w:rtl/>
        </w:rPr>
        <w:t>ارادتهما</w:t>
      </w:r>
      <w:r w:rsidR="00124091" w:rsidRPr="00124091">
        <w:rPr>
          <w:rFonts w:ascii="Simplified Arabic" w:hAnsi="Simplified Arabic" w:cs="Simplified Arabic"/>
          <w:b/>
          <w:bCs/>
          <w:sz w:val="28"/>
          <w:szCs w:val="28"/>
          <w:rtl/>
        </w:rPr>
        <w:t xml:space="preserve"> </w:t>
      </w:r>
      <w:r w:rsidR="005B08FD">
        <w:rPr>
          <w:rFonts w:ascii="Simplified Arabic" w:hAnsi="Simplified Arabic" w:cs="Simplified Arabic" w:hint="cs"/>
          <w:b/>
          <w:bCs/>
          <w:sz w:val="28"/>
          <w:szCs w:val="28"/>
          <w:rtl/>
        </w:rPr>
        <w:t>بالايجاب</w:t>
      </w:r>
      <w:r w:rsidR="00124091" w:rsidRPr="00124091">
        <w:rPr>
          <w:rFonts w:ascii="Simplified Arabic" w:hAnsi="Simplified Arabic" w:cs="Simplified Arabic"/>
          <w:b/>
          <w:bCs/>
          <w:sz w:val="28"/>
          <w:szCs w:val="28"/>
          <w:rtl/>
        </w:rPr>
        <w:t xml:space="preserve"> والقبول، مع الحرص التام على </w:t>
      </w:r>
      <w:r w:rsidR="005B08FD">
        <w:rPr>
          <w:rFonts w:ascii="Simplified Arabic" w:hAnsi="Simplified Arabic" w:cs="Simplified Arabic" w:hint="cs"/>
          <w:b/>
          <w:bCs/>
          <w:sz w:val="28"/>
          <w:szCs w:val="28"/>
          <w:rtl/>
        </w:rPr>
        <w:t>مراعاة</w:t>
      </w:r>
      <w:r w:rsidR="00124091" w:rsidRPr="00124091">
        <w:rPr>
          <w:rFonts w:ascii="Simplified Arabic" w:hAnsi="Simplified Arabic" w:cs="Simplified Arabic"/>
          <w:b/>
          <w:bCs/>
          <w:sz w:val="28"/>
          <w:szCs w:val="28"/>
          <w:rtl/>
        </w:rPr>
        <w:t xml:space="preserve"> القانون وما يفرضه من أحكام في أوضاع معينة يشترط اتباعها. إنّ عنصر الرضا بالنسبة للإدارة يُشترط الصدور به من الجهة المسؤولة عن التعاقد لديها، تبعاً للنظم المقررة من حيث الاختصاص والشكل، ويتم تحديد الأشخاص المسؤولين عن </w:t>
      </w:r>
      <w:r w:rsidR="005B08FD">
        <w:rPr>
          <w:rFonts w:ascii="Simplified Arabic" w:hAnsi="Simplified Arabic" w:cs="Simplified Arabic" w:hint="cs"/>
          <w:b/>
          <w:bCs/>
          <w:sz w:val="28"/>
          <w:szCs w:val="28"/>
          <w:rtl/>
        </w:rPr>
        <w:t>ابرام</w:t>
      </w:r>
      <w:r w:rsidR="00124091" w:rsidRPr="00124091">
        <w:rPr>
          <w:rFonts w:ascii="Simplified Arabic" w:hAnsi="Simplified Arabic" w:cs="Simplified Arabic"/>
          <w:b/>
          <w:bCs/>
          <w:sz w:val="28"/>
          <w:szCs w:val="28"/>
          <w:rtl/>
        </w:rPr>
        <w:t xml:space="preserve"> هذه العقود من قبل المشرع، ويمنع غيرهم من إتمام ذلك</w:t>
      </w:r>
      <w:r w:rsidR="00124091" w:rsidRPr="00124091">
        <w:rPr>
          <w:rFonts w:ascii="Simplified Arabic" w:hAnsi="Simplified Arabic" w:cs="Simplified Arabic"/>
          <w:b/>
          <w:bCs/>
          <w:sz w:val="28"/>
          <w:szCs w:val="28"/>
        </w:rPr>
        <w:t xml:space="preserve">. </w:t>
      </w:r>
    </w:p>
    <w:p w:rsidR="00124091" w:rsidRPr="00124091" w:rsidRDefault="005B08FD" w:rsidP="00124091">
      <w:pPr>
        <w:bidi/>
        <w:jc w:val="both"/>
        <w:rPr>
          <w:rFonts w:ascii="Simplified Arabic" w:hAnsi="Simplified Arabic" w:cs="Simplified Arabic"/>
          <w:b/>
          <w:bCs/>
          <w:sz w:val="28"/>
          <w:szCs w:val="28"/>
        </w:rPr>
      </w:pPr>
      <w:r>
        <w:rPr>
          <w:rFonts w:ascii="Simplified Arabic" w:hAnsi="Simplified Arabic" w:cs="Simplified Arabic" w:hint="cs"/>
          <w:b/>
          <w:bCs/>
          <w:sz w:val="28"/>
          <w:szCs w:val="28"/>
          <w:rtl/>
        </w:rPr>
        <w:t>2-</w:t>
      </w:r>
      <w:r w:rsidR="00124091" w:rsidRPr="00124091">
        <w:rPr>
          <w:rFonts w:ascii="Simplified Arabic" w:hAnsi="Simplified Arabic" w:cs="Simplified Arabic"/>
          <w:b/>
          <w:bCs/>
          <w:sz w:val="28"/>
          <w:szCs w:val="28"/>
        </w:rPr>
        <w:t xml:space="preserve"> </w:t>
      </w:r>
      <w:r w:rsidR="00124091" w:rsidRPr="00124091">
        <w:rPr>
          <w:rFonts w:ascii="Simplified Arabic" w:hAnsi="Simplified Arabic" w:cs="Simplified Arabic"/>
          <w:b/>
          <w:bCs/>
          <w:sz w:val="28"/>
          <w:szCs w:val="28"/>
          <w:rtl/>
        </w:rPr>
        <w:t>المحل هي الغاية أو العملية القانونية المنوي تحقيقها من هذا العقد، ويأتي ذلك من حيث إعطاء الحقوق وفرض ال</w:t>
      </w:r>
      <w:r w:rsidR="00AF7A80">
        <w:rPr>
          <w:rFonts w:ascii="Simplified Arabic" w:hAnsi="Simplified Arabic" w:cs="Simplified Arabic"/>
          <w:b/>
          <w:bCs/>
          <w:sz w:val="28"/>
          <w:szCs w:val="28"/>
          <w:rtl/>
        </w:rPr>
        <w:t>التزام</w:t>
      </w:r>
      <w:r w:rsidR="00124091" w:rsidRPr="00124091">
        <w:rPr>
          <w:rFonts w:ascii="Simplified Arabic" w:hAnsi="Simplified Arabic" w:cs="Simplified Arabic"/>
          <w:b/>
          <w:bCs/>
          <w:sz w:val="28"/>
          <w:szCs w:val="28"/>
          <w:rtl/>
        </w:rPr>
        <w:t>ات متقابلة للمتعاقدين، ويعتبر الشرط الأساسي في ذلك أن يكون موجوداً أو قابلاً للتحقيق والتعامل به</w:t>
      </w:r>
      <w:r w:rsidR="00124091" w:rsidRPr="00124091">
        <w:rPr>
          <w:rFonts w:ascii="Simplified Arabic" w:hAnsi="Simplified Arabic" w:cs="Simplified Arabic"/>
          <w:b/>
          <w:bCs/>
          <w:sz w:val="28"/>
          <w:szCs w:val="28"/>
        </w:rPr>
        <w:t xml:space="preserve">.  </w:t>
      </w:r>
    </w:p>
    <w:p w:rsidR="00124091" w:rsidRPr="00124091" w:rsidRDefault="005B08FD" w:rsidP="00124091">
      <w:pPr>
        <w:bidi/>
        <w:jc w:val="both"/>
        <w:rPr>
          <w:rFonts w:ascii="Simplified Arabic" w:hAnsi="Simplified Arabic" w:cs="Simplified Arabic"/>
          <w:b/>
          <w:bCs/>
          <w:sz w:val="28"/>
          <w:szCs w:val="28"/>
        </w:rPr>
      </w:pPr>
      <w:r>
        <w:rPr>
          <w:rFonts w:ascii="Simplified Arabic" w:hAnsi="Simplified Arabic" w:cs="Simplified Arabic" w:hint="cs"/>
          <w:b/>
          <w:bCs/>
          <w:sz w:val="28"/>
          <w:szCs w:val="28"/>
          <w:rtl/>
        </w:rPr>
        <w:t>3-</w:t>
      </w:r>
      <w:r w:rsidR="00124091" w:rsidRPr="00124091">
        <w:rPr>
          <w:rFonts w:ascii="Simplified Arabic" w:hAnsi="Simplified Arabic" w:cs="Simplified Arabic"/>
          <w:b/>
          <w:bCs/>
          <w:sz w:val="28"/>
          <w:szCs w:val="28"/>
        </w:rPr>
        <w:t xml:space="preserve"> </w:t>
      </w:r>
      <w:r w:rsidR="00124091" w:rsidRPr="00124091">
        <w:rPr>
          <w:rFonts w:ascii="Simplified Arabic" w:hAnsi="Simplified Arabic" w:cs="Simplified Arabic"/>
          <w:b/>
          <w:bCs/>
          <w:sz w:val="28"/>
          <w:szCs w:val="28"/>
          <w:rtl/>
        </w:rPr>
        <w:t xml:space="preserve">السبب حتى تكتمل مشروعية العقد </w:t>
      </w:r>
      <w:r w:rsidR="00295080">
        <w:rPr>
          <w:rFonts w:ascii="Simplified Arabic" w:hAnsi="Simplified Arabic" w:cs="Simplified Arabic"/>
          <w:b/>
          <w:bCs/>
          <w:sz w:val="28"/>
          <w:szCs w:val="28"/>
          <w:rtl/>
        </w:rPr>
        <w:t>الاداري</w:t>
      </w:r>
      <w:r w:rsidR="00124091" w:rsidRPr="00124091">
        <w:rPr>
          <w:rFonts w:ascii="Simplified Arabic" w:hAnsi="Simplified Arabic" w:cs="Simplified Arabic"/>
          <w:b/>
          <w:bCs/>
          <w:sz w:val="28"/>
          <w:szCs w:val="28"/>
          <w:rtl/>
        </w:rPr>
        <w:t xml:space="preserve"> يجب أن تتوفر أركانه الأربعة الركنين الآنفين الذكر، </w:t>
      </w:r>
      <w:r w:rsidR="00434B27">
        <w:rPr>
          <w:rFonts w:ascii="Simplified Arabic" w:hAnsi="Simplified Arabic" w:cs="Simplified Arabic"/>
          <w:b/>
          <w:bCs/>
          <w:sz w:val="28"/>
          <w:szCs w:val="28"/>
          <w:rtl/>
        </w:rPr>
        <w:t>بالاضافة</w:t>
      </w:r>
      <w:r w:rsidR="00124091" w:rsidRPr="00124091">
        <w:rPr>
          <w:rFonts w:ascii="Simplified Arabic" w:hAnsi="Simplified Arabic" w:cs="Simplified Arabic"/>
          <w:b/>
          <w:bCs/>
          <w:sz w:val="28"/>
          <w:szCs w:val="28"/>
          <w:rtl/>
        </w:rPr>
        <w:t xml:space="preserve"> إلى وجود سبب مشروع، حيث إنّ توفر شرطين دون ثالثهما يعتبر العقد فاقداً للمشروعية</w:t>
      </w:r>
      <w:r w:rsidR="00124091" w:rsidRPr="00124091">
        <w:rPr>
          <w:rFonts w:ascii="Simplified Arabic" w:hAnsi="Simplified Arabic" w:cs="Simplified Arabic"/>
          <w:b/>
          <w:bCs/>
          <w:sz w:val="28"/>
          <w:szCs w:val="28"/>
        </w:rPr>
        <w:t xml:space="preserve">. </w:t>
      </w:r>
    </w:p>
    <w:p w:rsidR="00124091" w:rsidRPr="00124091" w:rsidRDefault="005B08FD" w:rsidP="005B08FD">
      <w:pPr>
        <w:bidi/>
        <w:jc w:val="both"/>
        <w:rPr>
          <w:rFonts w:ascii="Simplified Arabic" w:hAnsi="Simplified Arabic" w:cs="Simplified Arabic"/>
          <w:b/>
          <w:bCs/>
          <w:sz w:val="28"/>
          <w:szCs w:val="28"/>
        </w:rPr>
      </w:pPr>
      <w:r>
        <w:rPr>
          <w:rFonts w:ascii="Simplified Arabic" w:hAnsi="Simplified Arabic" w:cs="Simplified Arabic" w:hint="cs"/>
          <w:b/>
          <w:bCs/>
          <w:sz w:val="28"/>
          <w:szCs w:val="28"/>
          <w:rtl/>
        </w:rPr>
        <w:t>4-</w:t>
      </w:r>
      <w:r w:rsidR="00124091" w:rsidRPr="00124091">
        <w:rPr>
          <w:rFonts w:ascii="Simplified Arabic" w:hAnsi="Simplified Arabic" w:cs="Simplified Arabic"/>
          <w:b/>
          <w:bCs/>
          <w:sz w:val="28"/>
          <w:szCs w:val="28"/>
        </w:rPr>
        <w:t xml:space="preserve"> </w:t>
      </w:r>
      <w:r w:rsidR="00124091" w:rsidRPr="00124091">
        <w:rPr>
          <w:rFonts w:ascii="Simplified Arabic" w:hAnsi="Simplified Arabic" w:cs="Simplified Arabic"/>
          <w:b/>
          <w:bCs/>
          <w:sz w:val="28"/>
          <w:szCs w:val="28"/>
          <w:rtl/>
        </w:rPr>
        <w:t xml:space="preserve">الشكلية من الأصل أن تبرم العقود </w:t>
      </w:r>
      <w:r w:rsidR="00295080">
        <w:rPr>
          <w:rFonts w:ascii="Simplified Arabic" w:hAnsi="Simplified Arabic" w:cs="Simplified Arabic"/>
          <w:b/>
          <w:bCs/>
          <w:sz w:val="28"/>
          <w:szCs w:val="28"/>
          <w:rtl/>
        </w:rPr>
        <w:t>الاداري</w:t>
      </w:r>
      <w:r w:rsidR="00124091" w:rsidRPr="00124091">
        <w:rPr>
          <w:rFonts w:ascii="Simplified Arabic" w:hAnsi="Simplified Arabic" w:cs="Simplified Arabic"/>
          <w:b/>
          <w:bCs/>
          <w:sz w:val="28"/>
          <w:szCs w:val="28"/>
          <w:rtl/>
        </w:rPr>
        <w:t>ة ب</w:t>
      </w:r>
      <w:r w:rsidR="00AF7A80">
        <w:rPr>
          <w:rFonts w:ascii="Simplified Arabic" w:hAnsi="Simplified Arabic" w:cs="Simplified Arabic"/>
          <w:b/>
          <w:bCs/>
          <w:sz w:val="28"/>
          <w:szCs w:val="28"/>
          <w:rtl/>
        </w:rPr>
        <w:t>التراضي</w:t>
      </w:r>
      <w:r w:rsidR="00124091" w:rsidRPr="00124091">
        <w:rPr>
          <w:rFonts w:ascii="Simplified Arabic" w:hAnsi="Simplified Arabic" w:cs="Simplified Arabic"/>
          <w:b/>
          <w:bCs/>
          <w:sz w:val="28"/>
          <w:szCs w:val="28"/>
          <w:rtl/>
        </w:rPr>
        <w:t xml:space="preserve"> بين </w:t>
      </w:r>
      <w:r>
        <w:rPr>
          <w:rFonts w:ascii="Simplified Arabic" w:hAnsi="Simplified Arabic" w:cs="Simplified Arabic"/>
          <w:b/>
          <w:bCs/>
          <w:sz w:val="28"/>
          <w:szCs w:val="28"/>
          <w:rtl/>
        </w:rPr>
        <w:t>الاطراف</w:t>
      </w:r>
      <w:r w:rsidR="00124091" w:rsidRPr="00124091">
        <w:rPr>
          <w:rFonts w:ascii="Simplified Arabic" w:hAnsi="Simplified Arabic" w:cs="Simplified Arabic"/>
          <w:b/>
          <w:bCs/>
          <w:sz w:val="28"/>
          <w:szCs w:val="28"/>
          <w:rtl/>
        </w:rPr>
        <w:t xml:space="preserve"> المتعاقدة، لكن لا يشترط </w:t>
      </w:r>
      <w:r>
        <w:rPr>
          <w:rFonts w:ascii="Simplified Arabic" w:hAnsi="Simplified Arabic" w:cs="Simplified Arabic" w:hint="cs"/>
          <w:b/>
          <w:bCs/>
          <w:sz w:val="28"/>
          <w:szCs w:val="28"/>
          <w:rtl/>
        </w:rPr>
        <w:t>افراغ</w:t>
      </w:r>
      <w:r w:rsidR="00124091" w:rsidRPr="00124091">
        <w:rPr>
          <w:rFonts w:ascii="Simplified Arabic" w:hAnsi="Simplified Arabic" w:cs="Simplified Arabic"/>
          <w:b/>
          <w:bCs/>
          <w:sz w:val="28"/>
          <w:szCs w:val="28"/>
          <w:rtl/>
        </w:rPr>
        <w:t xml:space="preserve"> هذا العقد ضمن نموذج أو شكل معين إلا في حال </w:t>
      </w:r>
      <w:r>
        <w:rPr>
          <w:rFonts w:ascii="Simplified Arabic" w:hAnsi="Simplified Arabic" w:cs="Simplified Arabic" w:hint="cs"/>
          <w:b/>
          <w:bCs/>
          <w:sz w:val="28"/>
          <w:szCs w:val="28"/>
          <w:rtl/>
        </w:rPr>
        <w:t>اشتراط</w:t>
      </w:r>
      <w:r w:rsidR="00124091" w:rsidRPr="00124091">
        <w:rPr>
          <w:rFonts w:ascii="Simplified Arabic" w:hAnsi="Simplified Arabic" w:cs="Simplified Arabic"/>
          <w:b/>
          <w:bCs/>
          <w:sz w:val="28"/>
          <w:szCs w:val="28"/>
          <w:rtl/>
        </w:rPr>
        <w:t xml:space="preserve"> القانون والعقود </w:t>
      </w:r>
      <w:r w:rsidR="00295080">
        <w:rPr>
          <w:rFonts w:ascii="Simplified Arabic" w:hAnsi="Simplified Arabic" w:cs="Simplified Arabic"/>
          <w:b/>
          <w:bCs/>
          <w:sz w:val="28"/>
          <w:szCs w:val="28"/>
          <w:rtl/>
        </w:rPr>
        <w:t>الاداري</w:t>
      </w:r>
      <w:r w:rsidR="00124091" w:rsidRPr="00124091">
        <w:rPr>
          <w:rFonts w:ascii="Simplified Arabic" w:hAnsi="Simplified Arabic" w:cs="Simplified Arabic"/>
          <w:b/>
          <w:bCs/>
          <w:sz w:val="28"/>
          <w:szCs w:val="28"/>
          <w:rtl/>
        </w:rPr>
        <w:t>ة ذلك بنص صريح؛ فتخضع العقود بذلك للقواعد العامة في القانون المدني</w:t>
      </w:r>
      <w:r w:rsidR="00124091" w:rsidRPr="00124091">
        <w:rPr>
          <w:rFonts w:ascii="Simplified Arabic" w:hAnsi="Simplified Arabic" w:cs="Simplified Arabic"/>
          <w:b/>
          <w:bCs/>
          <w:sz w:val="28"/>
          <w:szCs w:val="28"/>
        </w:rPr>
        <w:t xml:space="preserve">. </w:t>
      </w:r>
    </w:p>
    <w:p w:rsidR="00124091" w:rsidRPr="00124091" w:rsidRDefault="00124091" w:rsidP="00124091">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Pr>
        <w:t xml:space="preserve"> </w:t>
      </w:r>
    </w:p>
    <w:p w:rsidR="00124091" w:rsidRPr="00124091" w:rsidRDefault="00124091" w:rsidP="00124091">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tl/>
        </w:rPr>
        <w:t>عناصر العقد الاداري</w:t>
      </w:r>
      <w:r w:rsidRPr="00124091">
        <w:rPr>
          <w:rFonts w:ascii="Simplified Arabic" w:hAnsi="Simplified Arabic" w:cs="Simplified Arabic"/>
          <w:b/>
          <w:bCs/>
          <w:sz w:val="28"/>
          <w:szCs w:val="28"/>
        </w:rPr>
        <w:t xml:space="preserve">:  </w:t>
      </w:r>
    </w:p>
    <w:p w:rsidR="00124091" w:rsidRPr="00124091" w:rsidRDefault="00124091" w:rsidP="00124091">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Pr>
        <w:t xml:space="preserve">      </w:t>
      </w:r>
      <w:r w:rsidRPr="00124091">
        <w:rPr>
          <w:rFonts w:ascii="Simplified Arabic" w:hAnsi="Simplified Arabic" w:cs="Simplified Arabic"/>
          <w:b/>
          <w:bCs/>
          <w:sz w:val="28"/>
          <w:szCs w:val="28"/>
          <w:rtl/>
        </w:rPr>
        <w:t xml:space="preserve">إذا رجعنا إلى التعاريف التي أوردها القضاء الفرنسي أو </w:t>
      </w:r>
      <w:r w:rsidR="00A31697">
        <w:rPr>
          <w:rFonts w:ascii="Simplified Arabic" w:hAnsi="Simplified Arabic" w:cs="Simplified Arabic"/>
          <w:b/>
          <w:bCs/>
          <w:sz w:val="28"/>
          <w:szCs w:val="28"/>
          <w:rtl/>
        </w:rPr>
        <w:t>العراق</w:t>
      </w:r>
      <w:r w:rsidRPr="00124091">
        <w:rPr>
          <w:rFonts w:ascii="Simplified Arabic" w:hAnsi="Simplified Arabic" w:cs="Simplified Arabic"/>
          <w:b/>
          <w:bCs/>
          <w:sz w:val="28"/>
          <w:szCs w:val="28"/>
          <w:rtl/>
        </w:rPr>
        <w:t>ي نلاحظ انه يستند إلى معايير ثلاث وهي ما سنحاول التكلم عنها في الفروع الثلاث التالية</w:t>
      </w:r>
      <w:r w:rsidRPr="00124091">
        <w:rPr>
          <w:rFonts w:ascii="Simplified Arabic" w:hAnsi="Simplified Arabic" w:cs="Simplified Arabic"/>
          <w:b/>
          <w:bCs/>
          <w:sz w:val="28"/>
          <w:szCs w:val="28"/>
        </w:rPr>
        <w:t xml:space="preserve">: - </w:t>
      </w:r>
    </w:p>
    <w:p w:rsidR="00124091" w:rsidRPr="00124091" w:rsidRDefault="00124091" w:rsidP="004F5BE9">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Pr>
        <w:t xml:space="preserve"> </w:t>
      </w:r>
      <w:r w:rsidRPr="00124091">
        <w:rPr>
          <w:rFonts w:ascii="Simplified Arabic" w:hAnsi="Simplified Arabic" w:cs="Simplified Arabic"/>
          <w:b/>
          <w:bCs/>
          <w:sz w:val="28"/>
          <w:szCs w:val="28"/>
          <w:rtl/>
        </w:rPr>
        <w:t>ال</w:t>
      </w:r>
      <w:r w:rsidR="00DE1CA9">
        <w:rPr>
          <w:rFonts w:ascii="Simplified Arabic" w:hAnsi="Simplified Arabic" w:cs="Simplified Arabic" w:hint="cs"/>
          <w:b/>
          <w:bCs/>
          <w:sz w:val="28"/>
          <w:szCs w:val="28"/>
          <w:rtl/>
        </w:rPr>
        <w:t>عنصر</w:t>
      </w:r>
      <w:r w:rsidRPr="00124091">
        <w:rPr>
          <w:rFonts w:ascii="Simplified Arabic" w:hAnsi="Simplified Arabic" w:cs="Simplified Arabic"/>
          <w:b/>
          <w:bCs/>
          <w:sz w:val="28"/>
          <w:szCs w:val="28"/>
          <w:rtl/>
        </w:rPr>
        <w:t xml:space="preserve"> الأول : إن </w:t>
      </w:r>
      <w:r w:rsidR="00DE1CA9">
        <w:rPr>
          <w:rFonts w:ascii="Simplified Arabic" w:hAnsi="Simplified Arabic" w:cs="Simplified Arabic" w:hint="cs"/>
          <w:b/>
          <w:bCs/>
          <w:sz w:val="28"/>
          <w:szCs w:val="28"/>
          <w:rtl/>
        </w:rPr>
        <w:t>يكون احد اطراف العقد شخصا معنويا عاما</w:t>
      </w:r>
      <w:r w:rsidRPr="00124091">
        <w:rPr>
          <w:rFonts w:ascii="Simplified Arabic" w:hAnsi="Simplified Arabic" w:cs="Simplified Arabic"/>
          <w:b/>
          <w:bCs/>
          <w:sz w:val="28"/>
          <w:szCs w:val="28"/>
          <w:rtl/>
        </w:rPr>
        <w:t xml:space="preserve"> :</w:t>
      </w:r>
      <w:r w:rsidR="00DE1CA9">
        <w:rPr>
          <w:rFonts w:ascii="Simplified Arabic" w:hAnsi="Simplified Arabic" w:cs="Simplified Arabic" w:hint="cs"/>
          <w:b/>
          <w:bCs/>
          <w:sz w:val="28"/>
          <w:szCs w:val="28"/>
          <w:rtl/>
        </w:rPr>
        <w:t xml:space="preserve"> </w:t>
      </w:r>
      <w:r w:rsidRPr="00124091">
        <w:rPr>
          <w:rFonts w:ascii="Simplified Arabic" w:hAnsi="Simplified Arabic" w:cs="Simplified Arabic"/>
          <w:b/>
          <w:bCs/>
          <w:sz w:val="28"/>
          <w:szCs w:val="28"/>
          <w:rtl/>
        </w:rPr>
        <w:t xml:space="preserve">أمر طبيعي إن تكون </w:t>
      </w:r>
      <w:r w:rsidR="00295080">
        <w:rPr>
          <w:rFonts w:ascii="Simplified Arabic" w:hAnsi="Simplified Arabic" w:cs="Simplified Arabic"/>
          <w:b/>
          <w:bCs/>
          <w:sz w:val="28"/>
          <w:szCs w:val="28"/>
          <w:rtl/>
        </w:rPr>
        <w:t>الادارة</w:t>
      </w:r>
      <w:r w:rsidRPr="00124091">
        <w:rPr>
          <w:rFonts w:ascii="Simplified Arabic" w:hAnsi="Simplified Arabic" w:cs="Simplified Arabic"/>
          <w:b/>
          <w:bCs/>
          <w:sz w:val="28"/>
          <w:szCs w:val="28"/>
          <w:rtl/>
        </w:rPr>
        <w:t xml:space="preserve"> احد </w:t>
      </w:r>
      <w:r w:rsidR="005B08FD">
        <w:rPr>
          <w:rFonts w:ascii="Simplified Arabic" w:hAnsi="Simplified Arabic" w:cs="Simplified Arabic"/>
          <w:b/>
          <w:bCs/>
          <w:sz w:val="28"/>
          <w:szCs w:val="28"/>
          <w:rtl/>
        </w:rPr>
        <w:t>اطراف</w:t>
      </w:r>
      <w:r w:rsidRPr="00124091">
        <w:rPr>
          <w:rFonts w:ascii="Simplified Arabic" w:hAnsi="Simplified Arabic" w:cs="Simplified Arabic"/>
          <w:b/>
          <w:bCs/>
          <w:sz w:val="28"/>
          <w:szCs w:val="28"/>
          <w:rtl/>
        </w:rPr>
        <w:t xml:space="preserve"> العقد وهذا</w:t>
      </w:r>
      <w:r w:rsidRPr="00124091">
        <w:rPr>
          <w:rFonts w:ascii="Simplified Arabic" w:hAnsi="Simplified Arabic" w:cs="Simplified Arabic"/>
          <w:b/>
          <w:bCs/>
          <w:sz w:val="28"/>
          <w:szCs w:val="28"/>
        </w:rPr>
        <w:t xml:space="preserve"> </w:t>
      </w:r>
      <w:r w:rsidRPr="00124091">
        <w:rPr>
          <w:rFonts w:ascii="Simplified Arabic" w:hAnsi="Simplified Arabic" w:cs="Simplified Arabic"/>
          <w:b/>
          <w:bCs/>
          <w:sz w:val="28"/>
          <w:szCs w:val="28"/>
          <w:rtl/>
        </w:rPr>
        <w:t xml:space="preserve">العنصر من البديهيات كونه لا يجوز إن يوصف عقد بأنه عقد إداري إذا لم يكن احد </w:t>
      </w:r>
      <w:r w:rsidR="00547A7A">
        <w:rPr>
          <w:rFonts w:ascii="Simplified Arabic" w:hAnsi="Simplified Arabic" w:cs="Simplified Arabic"/>
          <w:b/>
          <w:bCs/>
          <w:sz w:val="28"/>
          <w:szCs w:val="28"/>
          <w:rtl/>
        </w:rPr>
        <w:t>اطرافه</w:t>
      </w:r>
      <w:r w:rsidRPr="00124091">
        <w:rPr>
          <w:rFonts w:ascii="Simplified Arabic" w:hAnsi="Simplified Arabic" w:cs="Simplified Arabic"/>
          <w:b/>
          <w:bCs/>
          <w:sz w:val="28"/>
          <w:szCs w:val="28"/>
          <w:rtl/>
        </w:rPr>
        <w:t xml:space="preserve"> جهة إدارية أو شخص من أشخاص القانون العام. وأشخاص القانون العام تتمثل بالدولة والوازارت والمؤسسات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ة التابعة لها إضافة إلى المحافظات والأشخاص العامة المحلية . ومع ذلك فان القضاء </w:t>
      </w:r>
      <w:r w:rsidR="00295080">
        <w:rPr>
          <w:rFonts w:ascii="Simplified Arabic" w:hAnsi="Simplified Arabic" w:cs="Simplified Arabic"/>
          <w:b/>
          <w:bCs/>
          <w:sz w:val="28"/>
          <w:szCs w:val="28"/>
          <w:rtl/>
        </w:rPr>
        <w:lastRenderedPageBreak/>
        <w:t>الاداري</w:t>
      </w:r>
      <w:r w:rsidRPr="00124091">
        <w:rPr>
          <w:rFonts w:ascii="Simplified Arabic" w:hAnsi="Simplified Arabic" w:cs="Simplified Arabic"/>
          <w:b/>
          <w:bCs/>
          <w:sz w:val="28"/>
          <w:szCs w:val="28"/>
          <w:rtl/>
        </w:rPr>
        <w:t xml:space="preserve"> لم يعد يتشدد في شرط </w:t>
      </w:r>
      <w:r w:rsidR="005B08FD">
        <w:rPr>
          <w:rFonts w:ascii="Simplified Arabic" w:hAnsi="Simplified Arabic" w:cs="Simplified Arabic"/>
          <w:b/>
          <w:bCs/>
          <w:sz w:val="28"/>
          <w:szCs w:val="28"/>
          <w:rtl/>
        </w:rPr>
        <w:t>ابرام</w:t>
      </w:r>
      <w:r w:rsidRPr="00124091">
        <w:rPr>
          <w:rFonts w:ascii="Simplified Arabic" w:hAnsi="Simplified Arabic" w:cs="Simplified Arabic"/>
          <w:b/>
          <w:bCs/>
          <w:sz w:val="28"/>
          <w:szCs w:val="28"/>
          <w:rtl/>
        </w:rPr>
        <w:t xml:space="preserve"> الشخص العام للعقد بذاته واخذ يقر بإمكانية </w:t>
      </w:r>
      <w:r w:rsidR="005B08FD">
        <w:rPr>
          <w:rFonts w:ascii="Simplified Arabic" w:hAnsi="Simplified Arabic" w:cs="Simplified Arabic"/>
          <w:b/>
          <w:bCs/>
          <w:sz w:val="28"/>
          <w:szCs w:val="28"/>
          <w:rtl/>
        </w:rPr>
        <w:t>ابرام</w:t>
      </w:r>
      <w:r w:rsidRPr="00124091">
        <w:rPr>
          <w:rFonts w:ascii="Simplified Arabic" w:hAnsi="Simplified Arabic" w:cs="Simplified Arabic"/>
          <w:b/>
          <w:bCs/>
          <w:sz w:val="28"/>
          <w:szCs w:val="28"/>
          <w:rtl/>
        </w:rPr>
        <w:t xml:space="preserve">ه من شخص أخر بالوكالة.  كما فعل القضاء الفرنسي في السنوات الاخيرة </w:t>
      </w:r>
      <w:r w:rsidR="000D7A7A">
        <w:rPr>
          <w:rFonts w:ascii="Simplified Arabic" w:hAnsi="Simplified Arabic" w:cs="Simplified Arabic" w:hint="cs"/>
          <w:b/>
          <w:bCs/>
          <w:sz w:val="28"/>
          <w:szCs w:val="28"/>
          <w:rtl/>
        </w:rPr>
        <w:t>باقراره</w:t>
      </w:r>
      <w:r w:rsidRPr="00124091">
        <w:rPr>
          <w:rFonts w:ascii="Simplified Arabic" w:hAnsi="Simplified Arabic" w:cs="Simplified Arabic"/>
          <w:b/>
          <w:bCs/>
          <w:sz w:val="28"/>
          <w:szCs w:val="28"/>
          <w:rtl/>
        </w:rPr>
        <w:t xml:space="preserve"> إمكانية </w:t>
      </w:r>
      <w:r w:rsidR="005B08FD">
        <w:rPr>
          <w:rFonts w:ascii="Simplified Arabic" w:hAnsi="Simplified Arabic" w:cs="Simplified Arabic"/>
          <w:b/>
          <w:bCs/>
          <w:sz w:val="28"/>
          <w:szCs w:val="28"/>
          <w:rtl/>
        </w:rPr>
        <w:t>ابرام</w:t>
      </w:r>
      <w:r w:rsidRPr="00124091">
        <w:rPr>
          <w:rFonts w:ascii="Simplified Arabic" w:hAnsi="Simplified Arabic" w:cs="Simplified Arabic"/>
          <w:b/>
          <w:bCs/>
          <w:sz w:val="28"/>
          <w:szCs w:val="28"/>
          <w:rtl/>
        </w:rPr>
        <w:t xml:space="preserve"> العقد من أشخاص القانون الخاص </w:t>
      </w:r>
      <w:r w:rsidR="000D7A7A">
        <w:rPr>
          <w:rFonts w:ascii="Simplified Arabic" w:hAnsi="Simplified Arabic" w:cs="Simplified Arabic" w:hint="cs"/>
          <w:b/>
          <w:bCs/>
          <w:sz w:val="28"/>
          <w:szCs w:val="28"/>
          <w:rtl/>
        </w:rPr>
        <w:t>بالانابة</w:t>
      </w:r>
      <w:r w:rsidRPr="00124091">
        <w:rPr>
          <w:rFonts w:ascii="Simplified Arabic" w:hAnsi="Simplified Arabic" w:cs="Simplified Arabic"/>
          <w:b/>
          <w:bCs/>
          <w:sz w:val="28"/>
          <w:szCs w:val="28"/>
          <w:rtl/>
        </w:rPr>
        <w:t xml:space="preserve"> الضمنية عن شخص معنوي عام إذا كان شخص القانون الخاص قد تعاقد لحساب الشخص العام كما لو كان مخولاً بذلك. كما يجوز الحلول أيضا بان تحل إدارة محل إدارة أخرى فتنتقل حقوق الدائرة المتعاقدة وواجباتها إلى الدائرة التي حلت</w:t>
      </w:r>
      <w:r w:rsidR="000D7A7A">
        <w:rPr>
          <w:rFonts w:ascii="Simplified Arabic" w:hAnsi="Simplified Arabic" w:cs="Simplified Arabic" w:hint="cs"/>
          <w:b/>
          <w:bCs/>
          <w:sz w:val="28"/>
          <w:szCs w:val="28"/>
          <w:rtl/>
        </w:rPr>
        <w:t xml:space="preserve"> </w:t>
      </w:r>
      <w:r w:rsidRPr="00124091">
        <w:rPr>
          <w:rFonts w:ascii="Simplified Arabic" w:hAnsi="Simplified Arabic" w:cs="Simplified Arabic"/>
          <w:b/>
          <w:bCs/>
          <w:sz w:val="28"/>
          <w:szCs w:val="28"/>
          <w:rtl/>
        </w:rPr>
        <w:t xml:space="preserve">محلها، أما في </w:t>
      </w:r>
      <w:r w:rsidR="00A31697">
        <w:rPr>
          <w:rFonts w:ascii="Simplified Arabic" w:hAnsi="Simplified Arabic" w:cs="Simplified Arabic"/>
          <w:b/>
          <w:bCs/>
          <w:sz w:val="28"/>
          <w:szCs w:val="28"/>
          <w:rtl/>
        </w:rPr>
        <w:t>العراق</w:t>
      </w:r>
      <w:r w:rsidRPr="00124091">
        <w:rPr>
          <w:rFonts w:ascii="Simplified Arabic" w:hAnsi="Simplified Arabic" w:cs="Simplified Arabic"/>
          <w:b/>
          <w:bCs/>
          <w:sz w:val="28"/>
          <w:szCs w:val="28"/>
          <w:rtl/>
        </w:rPr>
        <w:t xml:space="preserve"> فيجوز الحلول أيضاً بان تحل أدارة محل أخرى وتنتقل الحقوق والواجبات إلى الدائرة الأخرى وقد حدد المشرع </w:t>
      </w:r>
      <w:r w:rsidR="00A31697">
        <w:rPr>
          <w:rFonts w:ascii="Simplified Arabic" w:hAnsi="Simplified Arabic" w:cs="Simplified Arabic"/>
          <w:b/>
          <w:bCs/>
          <w:sz w:val="28"/>
          <w:szCs w:val="28"/>
          <w:rtl/>
        </w:rPr>
        <w:t>العراق</w:t>
      </w:r>
      <w:r w:rsidRPr="00124091">
        <w:rPr>
          <w:rFonts w:ascii="Simplified Arabic" w:hAnsi="Simplified Arabic" w:cs="Simplified Arabic"/>
          <w:b/>
          <w:bCs/>
          <w:sz w:val="28"/>
          <w:szCs w:val="28"/>
          <w:rtl/>
        </w:rPr>
        <w:t>ي في المادة الأولى من تعليمات تنفيذ العقود الحكومية النافذة الحالات التي تسري عليها التعليمات المذكورة والعقود التي لاتسري عليها</w:t>
      </w:r>
      <w:r w:rsidRPr="00124091">
        <w:rPr>
          <w:rFonts w:ascii="Simplified Arabic" w:hAnsi="Simplified Arabic" w:cs="Simplified Arabic"/>
          <w:b/>
          <w:bCs/>
          <w:sz w:val="28"/>
          <w:szCs w:val="28"/>
        </w:rPr>
        <w:t xml:space="preserve"> .   </w:t>
      </w:r>
    </w:p>
    <w:p w:rsidR="00124091" w:rsidRPr="00124091" w:rsidRDefault="00124091" w:rsidP="00DE1CA9">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tl/>
        </w:rPr>
        <w:t>ال</w:t>
      </w:r>
      <w:r w:rsidR="00DE1CA9">
        <w:rPr>
          <w:rFonts w:ascii="Simplified Arabic" w:hAnsi="Simplified Arabic" w:cs="Simplified Arabic" w:hint="cs"/>
          <w:b/>
          <w:bCs/>
          <w:sz w:val="28"/>
          <w:szCs w:val="28"/>
          <w:rtl/>
        </w:rPr>
        <w:t>عنصر</w:t>
      </w:r>
      <w:r w:rsidRPr="00124091">
        <w:rPr>
          <w:rFonts w:ascii="Simplified Arabic" w:hAnsi="Simplified Arabic" w:cs="Simplified Arabic"/>
          <w:b/>
          <w:bCs/>
          <w:sz w:val="28"/>
          <w:szCs w:val="28"/>
          <w:rtl/>
        </w:rPr>
        <w:t xml:space="preserve"> الثاني : </w:t>
      </w:r>
      <w:r w:rsidR="00DE1CA9">
        <w:rPr>
          <w:rFonts w:ascii="Simplified Arabic" w:hAnsi="Simplified Arabic" w:cs="Simplified Arabic" w:hint="cs"/>
          <w:b/>
          <w:bCs/>
          <w:sz w:val="28"/>
          <w:szCs w:val="28"/>
          <w:rtl/>
        </w:rPr>
        <w:t>ان يكون محل العقد مرفقا عاما</w:t>
      </w:r>
      <w:r w:rsidRPr="00124091">
        <w:rPr>
          <w:rFonts w:ascii="Simplified Arabic" w:hAnsi="Simplified Arabic" w:cs="Simplified Arabic"/>
          <w:b/>
          <w:bCs/>
          <w:sz w:val="28"/>
          <w:szCs w:val="28"/>
          <w:rtl/>
        </w:rPr>
        <w:t xml:space="preserve"> : المقصود بذلك إن العقد لا يعد عقدا إداريا إلاّ إذا ارتبط بالمرفق العام سواء وجدت معه عناصر أخرى أم لا.  وبعد إن كان القضاء في فرنسا  و</w:t>
      </w:r>
      <w:r w:rsidR="00A31697">
        <w:rPr>
          <w:rFonts w:ascii="Simplified Arabic" w:hAnsi="Simplified Arabic" w:cs="Simplified Arabic"/>
          <w:b/>
          <w:bCs/>
          <w:sz w:val="28"/>
          <w:szCs w:val="28"/>
          <w:rtl/>
        </w:rPr>
        <w:t>العراق</w:t>
      </w:r>
      <w:r w:rsidRPr="00124091">
        <w:rPr>
          <w:rFonts w:ascii="Simplified Arabic" w:hAnsi="Simplified Arabic" w:cs="Simplified Arabic"/>
          <w:b/>
          <w:bCs/>
          <w:sz w:val="28"/>
          <w:szCs w:val="28"/>
          <w:rtl/>
        </w:rPr>
        <w:t xml:space="preserve"> يتبنى المعنى العضوي للمرفق تطورت أحكامه للجمع بين المعنيين ثم استقر فيما بعد على المعنى الموضوعي فعرف المرفق العام بأنه النشاط الذي تتولاه الدولة أو الأشخاص العامة الأخر مباشرة أو الذي تعهد به إلى آخرين </w:t>
      </w:r>
      <w:r w:rsidR="000D7A7A">
        <w:rPr>
          <w:rFonts w:ascii="Simplified Arabic" w:hAnsi="Simplified Arabic" w:cs="Simplified Arabic" w:hint="cs"/>
          <w:b/>
          <w:bCs/>
          <w:sz w:val="28"/>
          <w:szCs w:val="28"/>
          <w:rtl/>
        </w:rPr>
        <w:t>كالافراد</w:t>
      </w:r>
      <w:r w:rsidRPr="00124091">
        <w:rPr>
          <w:rFonts w:ascii="Simplified Arabic" w:hAnsi="Simplified Arabic" w:cs="Simplified Arabic"/>
          <w:b/>
          <w:bCs/>
          <w:sz w:val="28"/>
          <w:szCs w:val="28"/>
          <w:rtl/>
        </w:rPr>
        <w:t xml:space="preserve"> أو الأشخاص المعنوية الخاصة ولكن تحت </w:t>
      </w:r>
      <w:r w:rsidR="000D7A7A">
        <w:rPr>
          <w:rFonts w:ascii="Simplified Arabic" w:hAnsi="Simplified Arabic" w:cs="Simplified Arabic" w:hint="cs"/>
          <w:b/>
          <w:bCs/>
          <w:sz w:val="28"/>
          <w:szCs w:val="28"/>
          <w:rtl/>
        </w:rPr>
        <w:t>اشرافها</w:t>
      </w:r>
      <w:r w:rsidRPr="00124091">
        <w:rPr>
          <w:rFonts w:ascii="Simplified Arabic" w:hAnsi="Simplified Arabic" w:cs="Simplified Arabic"/>
          <w:b/>
          <w:bCs/>
          <w:sz w:val="28"/>
          <w:szCs w:val="28"/>
          <w:rtl/>
        </w:rPr>
        <w:t xml:space="preserve"> </w:t>
      </w:r>
      <w:r w:rsidR="000D7A7A">
        <w:rPr>
          <w:rFonts w:ascii="Simplified Arabic" w:hAnsi="Simplified Arabic" w:cs="Simplified Arabic" w:hint="cs"/>
          <w:b/>
          <w:bCs/>
          <w:sz w:val="28"/>
          <w:szCs w:val="28"/>
          <w:rtl/>
        </w:rPr>
        <w:t>ومراقبتها</w:t>
      </w:r>
      <w:r w:rsidRPr="00124091">
        <w:rPr>
          <w:rFonts w:ascii="Simplified Arabic" w:hAnsi="Simplified Arabic" w:cs="Simplified Arabic"/>
          <w:b/>
          <w:bCs/>
          <w:sz w:val="28"/>
          <w:szCs w:val="28"/>
          <w:rtl/>
        </w:rPr>
        <w:t xml:space="preserve"> وتوجيهها وذلك لِ</w:t>
      </w:r>
      <w:r w:rsidR="000D7A7A">
        <w:rPr>
          <w:rFonts w:ascii="Simplified Arabic" w:hAnsi="Simplified Arabic" w:cs="Simplified Arabic" w:hint="cs"/>
          <w:b/>
          <w:bCs/>
          <w:sz w:val="28"/>
          <w:szCs w:val="28"/>
          <w:rtl/>
        </w:rPr>
        <w:t>ا</w:t>
      </w:r>
      <w:r w:rsidRPr="00124091">
        <w:rPr>
          <w:rFonts w:ascii="Simplified Arabic" w:hAnsi="Simplified Arabic" w:cs="Simplified Arabic"/>
          <w:b/>
          <w:bCs/>
          <w:sz w:val="28"/>
          <w:szCs w:val="28"/>
          <w:rtl/>
        </w:rPr>
        <w:t xml:space="preserve">شباع حاجات ذات نفع عام تحقيقاً للمصلحة العامة، وفي </w:t>
      </w:r>
      <w:r w:rsidR="00A31697">
        <w:rPr>
          <w:rFonts w:ascii="Simplified Arabic" w:hAnsi="Simplified Arabic" w:cs="Simplified Arabic"/>
          <w:b/>
          <w:bCs/>
          <w:sz w:val="28"/>
          <w:szCs w:val="28"/>
          <w:rtl/>
        </w:rPr>
        <w:t>العراق</w:t>
      </w:r>
      <w:r w:rsidRPr="00124091">
        <w:rPr>
          <w:rFonts w:ascii="Simplified Arabic" w:hAnsi="Simplified Arabic" w:cs="Simplified Arabic"/>
          <w:b/>
          <w:bCs/>
          <w:sz w:val="28"/>
          <w:szCs w:val="28"/>
          <w:rtl/>
        </w:rPr>
        <w:t xml:space="preserve"> فان موقف القضاء </w:t>
      </w:r>
      <w:r w:rsidR="00A31697">
        <w:rPr>
          <w:rFonts w:ascii="Simplified Arabic" w:hAnsi="Simplified Arabic" w:cs="Simplified Arabic"/>
          <w:b/>
          <w:bCs/>
          <w:sz w:val="28"/>
          <w:szCs w:val="28"/>
          <w:rtl/>
        </w:rPr>
        <w:t>العراق</w:t>
      </w:r>
      <w:r w:rsidRPr="00124091">
        <w:rPr>
          <w:rFonts w:ascii="Simplified Arabic" w:hAnsi="Simplified Arabic" w:cs="Simplified Arabic"/>
          <w:b/>
          <w:bCs/>
          <w:sz w:val="28"/>
          <w:szCs w:val="28"/>
          <w:rtl/>
        </w:rPr>
        <w:t xml:space="preserve">ي من الصلة بين العقد والمرفق العام يتبين من خلال أحكام محكمة التمييز. وقد انعكست فكرة المرفق العام وما لحقها من تطور على معيار التميز للعقد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وارتبطت به مدة طويلة حتى كاد الفقه والقضاء يجمعان على ضرورة اتصال العقد بنشاط مرفق عام لِ</w:t>
      </w:r>
      <w:r w:rsidR="000D7A7A">
        <w:rPr>
          <w:rFonts w:ascii="Simplified Arabic" w:hAnsi="Simplified Arabic" w:cs="Simplified Arabic" w:hint="cs"/>
          <w:b/>
          <w:bCs/>
          <w:sz w:val="28"/>
          <w:szCs w:val="28"/>
          <w:rtl/>
        </w:rPr>
        <w:t>ا</w:t>
      </w:r>
      <w:r w:rsidRPr="00124091">
        <w:rPr>
          <w:rFonts w:ascii="Simplified Arabic" w:hAnsi="Simplified Arabic" w:cs="Simplified Arabic"/>
          <w:b/>
          <w:bCs/>
          <w:sz w:val="28"/>
          <w:szCs w:val="28"/>
          <w:rtl/>
        </w:rPr>
        <w:t xml:space="preserve">ضفاء الصفة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ة عليه ، ولهذا أوردت فكرة المرفق العام في العديد من أحكام القضاء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الفرنسي وعدّها مجلس الدولة في بعض أحكامه معي</w:t>
      </w:r>
      <w:r w:rsidR="009822F4">
        <w:rPr>
          <w:rFonts w:ascii="Simplified Arabic" w:hAnsi="Simplified Arabic" w:cs="Simplified Arabic" w:hint="cs"/>
          <w:b/>
          <w:bCs/>
          <w:sz w:val="28"/>
          <w:szCs w:val="28"/>
          <w:rtl/>
        </w:rPr>
        <w:t>ارا</w:t>
      </w:r>
      <w:r w:rsidRPr="00124091">
        <w:rPr>
          <w:rFonts w:ascii="Simplified Arabic" w:hAnsi="Simplified Arabic" w:cs="Simplified Arabic"/>
          <w:b/>
          <w:bCs/>
          <w:sz w:val="28"/>
          <w:szCs w:val="28"/>
          <w:rtl/>
        </w:rPr>
        <w:t xml:space="preserve"> كافياً لتميز العقد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عن عقود القانون الخاص وسار القضاء </w:t>
      </w:r>
      <w:r w:rsidR="00A31697">
        <w:rPr>
          <w:rFonts w:ascii="Simplified Arabic" w:hAnsi="Simplified Arabic" w:cs="Simplified Arabic"/>
          <w:b/>
          <w:bCs/>
          <w:sz w:val="28"/>
          <w:szCs w:val="28"/>
          <w:rtl/>
        </w:rPr>
        <w:t>العراق</w:t>
      </w:r>
      <w:r w:rsidRPr="00124091">
        <w:rPr>
          <w:rFonts w:ascii="Simplified Arabic" w:hAnsi="Simplified Arabic" w:cs="Simplified Arabic"/>
          <w:b/>
          <w:bCs/>
          <w:sz w:val="28"/>
          <w:szCs w:val="28"/>
          <w:rtl/>
        </w:rPr>
        <w:t>ي على ذلك المسلك في حكم له صادر في 16/1</w:t>
      </w:r>
      <w:r w:rsidR="009822F4">
        <w:rPr>
          <w:rFonts w:ascii="Simplified Arabic" w:hAnsi="Simplified Arabic" w:cs="Simplified Arabic" w:hint="cs"/>
          <w:b/>
          <w:bCs/>
          <w:sz w:val="28"/>
          <w:szCs w:val="28"/>
          <w:rtl/>
        </w:rPr>
        <w:t>2</w:t>
      </w:r>
      <w:r w:rsidRPr="00124091">
        <w:rPr>
          <w:rFonts w:ascii="Simplified Arabic" w:hAnsi="Simplified Arabic" w:cs="Simplified Arabic"/>
          <w:b/>
          <w:bCs/>
          <w:sz w:val="28"/>
          <w:szCs w:val="28"/>
          <w:rtl/>
        </w:rPr>
        <w:t>/1</w:t>
      </w:r>
      <w:r w:rsidR="009822F4">
        <w:rPr>
          <w:rFonts w:ascii="Simplified Arabic" w:hAnsi="Simplified Arabic" w:cs="Simplified Arabic" w:hint="cs"/>
          <w:b/>
          <w:bCs/>
          <w:sz w:val="28"/>
          <w:szCs w:val="28"/>
          <w:rtl/>
        </w:rPr>
        <w:t>956</w:t>
      </w:r>
      <w:r w:rsidRPr="00124091">
        <w:rPr>
          <w:rFonts w:ascii="Simplified Arabic" w:hAnsi="Simplified Arabic" w:cs="Simplified Arabic"/>
          <w:b/>
          <w:bCs/>
          <w:sz w:val="28"/>
          <w:szCs w:val="28"/>
          <w:rtl/>
        </w:rPr>
        <w:t xml:space="preserve"> </w:t>
      </w:r>
      <w:r w:rsidR="009822F4">
        <w:rPr>
          <w:rFonts w:ascii="Simplified Arabic" w:hAnsi="Simplified Arabic" w:cs="Simplified Arabic" w:hint="cs"/>
          <w:b/>
          <w:bCs/>
          <w:sz w:val="28"/>
          <w:szCs w:val="28"/>
          <w:rtl/>
        </w:rPr>
        <w:t xml:space="preserve">(( </w:t>
      </w:r>
      <w:r w:rsidRPr="00124091">
        <w:rPr>
          <w:rFonts w:ascii="Simplified Arabic" w:hAnsi="Simplified Arabic" w:cs="Simplified Arabic"/>
          <w:b/>
          <w:bCs/>
          <w:sz w:val="28"/>
          <w:szCs w:val="28"/>
          <w:rtl/>
        </w:rPr>
        <w:t xml:space="preserve">تختلف العقود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ة عن العقود المدنية أنها تستهدف مصلحة عامة وهو تسيير </w:t>
      </w:r>
      <w:r w:rsidR="00A31697">
        <w:rPr>
          <w:rFonts w:ascii="Simplified Arabic" w:hAnsi="Simplified Arabic" w:cs="Simplified Arabic"/>
          <w:b/>
          <w:bCs/>
          <w:sz w:val="28"/>
          <w:szCs w:val="28"/>
          <w:rtl/>
        </w:rPr>
        <w:t>المرافق</w:t>
      </w:r>
      <w:r w:rsidRPr="00124091">
        <w:rPr>
          <w:rFonts w:ascii="Simplified Arabic" w:hAnsi="Simplified Arabic" w:cs="Simplified Arabic"/>
          <w:b/>
          <w:bCs/>
          <w:sz w:val="28"/>
          <w:szCs w:val="28"/>
          <w:rtl/>
        </w:rPr>
        <w:t xml:space="preserve"> العامة.</w:t>
      </w:r>
      <w:r w:rsidR="00547A7A">
        <w:rPr>
          <w:rFonts w:ascii="Simplified Arabic" w:hAnsi="Simplified Arabic" w:cs="Simplified Arabic"/>
          <w:b/>
          <w:bCs/>
          <w:sz w:val="28"/>
          <w:szCs w:val="28"/>
          <w:rtl/>
        </w:rPr>
        <w:t>))</w:t>
      </w:r>
      <w:r w:rsidRPr="00124091">
        <w:rPr>
          <w:rFonts w:ascii="Simplified Arabic" w:hAnsi="Simplified Arabic" w:cs="Simplified Arabic"/>
          <w:b/>
          <w:bCs/>
          <w:sz w:val="28"/>
          <w:szCs w:val="28"/>
          <w:rtl/>
        </w:rPr>
        <w:t xml:space="preserve"> .</w:t>
      </w:r>
      <w:r w:rsidR="009822F4">
        <w:rPr>
          <w:rFonts w:ascii="Simplified Arabic" w:hAnsi="Simplified Arabic" w:cs="Simplified Arabic" w:hint="cs"/>
          <w:b/>
          <w:bCs/>
          <w:sz w:val="28"/>
          <w:szCs w:val="28"/>
          <w:rtl/>
        </w:rPr>
        <w:t xml:space="preserve"> </w:t>
      </w:r>
      <w:r w:rsidRPr="00124091">
        <w:rPr>
          <w:rFonts w:ascii="Simplified Arabic" w:hAnsi="Simplified Arabic" w:cs="Simplified Arabic"/>
          <w:b/>
          <w:bCs/>
          <w:sz w:val="28"/>
          <w:szCs w:val="28"/>
          <w:rtl/>
        </w:rPr>
        <w:t xml:space="preserve">كما أن فكرة العقد الإداري لا تقتصر على </w:t>
      </w:r>
      <w:r w:rsidR="009822F4">
        <w:rPr>
          <w:rFonts w:ascii="Simplified Arabic" w:hAnsi="Simplified Arabic" w:cs="Simplified Arabic"/>
          <w:b/>
          <w:bCs/>
          <w:sz w:val="28"/>
          <w:szCs w:val="28"/>
          <w:rtl/>
        </w:rPr>
        <w:t>المرافق</w:t>
      </w:r>
      <w:r w:rsidRPr="00124091">
        <w:rPr>
          <w:rFonts w:ascii="Simplified Arabic" w:hAnsi="Simplified Arabic" w:cs="Simplified Arabic"/>
          <w:b/>
          <w:bCs/>
          <w:sz w:val="28"/>
          <w:szCs w:val="28"/>
          <w:rtl/>
        </w:rPr>
        <w:t xml:space="preserve"> الإدارية  وانما يجوز أن تلجا إليها </w:t>
      </w:r>
      <w:r w:rsidR="009822F4">
        <w:rPr>
          <w:rFonts w:ascii="Simplified Arabic" w:hAnsi="Simplified Arabic" w:cs="Simplified Arabic"/>
          <w:b/>
          <w:bCs/>
          <w:sz w:val="28"/>
          <w:szCs w:val="28"/>
          <w:rtl/>
        </w:rPr>
        <w:t>المرافق</w:t>
      </w:r>
      <w:r w:rsidRPr="00124091">
        <w:rPr>
          <w:rFonts w:ascii="Simplified Arabic" w:hAnsi="Simplified Arabic" w:cs="Simplified Arabic"/>
          <w:b/>
          <w:bCs/>
          <w:sz w:val="28"/>
          <w:szCs w:val="28"/>
          <w:rtl/>
        </w:rPr>
        <w:t xml:space="preserve"> الأُخر</w:t>
      </w:r>
      <w:r w:rsidR="00DA19D0">
        <w:rPr>
          <w:rFonts w:ascii="Simplified Arabic" w:hAnsi="Simplified Arabic" w:cs="Simplified Arabic" w:hint="cs"/>
          <w:b/>
          <w:bCs/>
          <w:sz w:val="28"/>
          <w:szCs w:val="28"/>
          <w:rtl/>
        </w:rPr>
        <w:t>ى</w:t>
      </w:r>
      <w:r w:rsidRPr="00124091">
        <w:rPr>
          <w:rFonts w:ascii="Simplified Arabic" w:hAnsi="Simplified Arabic" w:cs="Simplified Arabic"/>
          <w:b/>
          <w:bCs/>
          <w:sz w:val="28"/>
          <w:szCs w:val="28"/>
          <w:rtl/>
        </w:rPr>
        <w:t xml:space="preserve"> الاقتصادية والتجارية </w:t>
      </w:r>
      <w:r w:rsidR="00DA19D0">
        <w:rPr>
          <w:rFonts w:ascii="Simplified Arabic" w:hAnsi="Simplified Arabic" w:cs="Simplified Arabic" w:hint="cs"/>
          <w:b/>
          <w:bCs/>
          <w:sz w:val="28"/>
          <w:szCs w:val="28"/>
          <w:rtl/>
        </w:rPr>
        <w:t>.</w:t>
      </w:r>
    </w:p>
    <w:p w:rsidR="00124091" w:rsidRPr="00124091" w:rsidRDefault="00124091" w:rsidP="00DE1CA9">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tl/>
        </w:rPr>
        <w:t>ال</w:t>
      </w:r>
      <w:r w:rsidR="00DE1CA9">
        <w:rPr>
          <w:rFonts w:ascii="Simplified Arabic" w:hAnsi="Simplified Arabic" w:cs="Simplified Arabic" w:hint="cs"/>
          <w:b/>
          <w:bCs/>
          <w:sz w:val="28"/>
          <w:szCs w:val="28"/>
          <w:rtl/>
        </w:rPr>
        <w:t>عنصر</w:t>
      </w:r>
      <w:r w:rsidRPr="00124091">
        <w:rPr>
          <w:rFonts w:ascii="Simplified Arabic" w:hAnsi="Simplified Arabic" w:cs="Simplified Arabic"/>
          <w:b/>
          <w:bCs/>
          <w:sz w:val="28"/>
          <w:szCs w:val="28"/>
          <w:rtl/>
        </w:rPr>
        <w:t xml:space="preserve"> الثالث : </w:t>
      </w:r>
      <w:r w:rsidR="00DE1CA9">
        <w:rPr>
          <w:rFonts w:ascii="Simplified Arabic" w:hAnsi="Simplified Arabic" w:cs="Simplified Arabic" w:hint="cs"/>
          <w:b/>
          <w:bCs/>
          <w:sz w:val="28"/>
          <w:szCs w:val="28"/>
          <w:rtl/>
        </w:rPr>
        <w:t>ان يتضمن العقد شروطا استثنائية وغير مالوفة</w:t>
      </w:r>
      <w:r w:rsidRPr="00124091">
        <w:rPr>
          <w:rFonts w:ascii="Simplified Arabic" w:hAnsi="Simplified Arabic" w:cs="Simplified Arabic"/>
          <w:b/>
          <w:bCs/>
          <w:sz w:val="28"/>
          <w:szCs w:val="28"/>
          <w:rtl/>
        </w:rPr>
        <w:t xml:space="preserve"> : يجب لاعتبار العقد إداريا أن تظهر نية </w:t>
      </w:r>
      <w:r w:rsidR="00295080">
        <w:rPr>
          <w:rFonts w:ascii="Simplified Arabic" w:hAnsi="Simplified Arabic" w:cs="Simplified Arabic"/>
          <w:b/>
          <w:bCs/>
          <w:sz w:val="28"/>
          <w:szCs w:val="28"/>
          <w:rtl/>
        </w:rPr>
        <w:t>الادارة</w:t>
      </w:r>
      <w:r w:rsidRPr="00124091">
        <w:rPr>
          <w:rFonts w:ascii="Simplified Arabic" w:hAnsi="Simplified Arabic" w:cs="Simplified Arabic"/>
          <w:b/>
          <w:bCs/>
          <w:sz w:val="28"/>
          <w:szCs w:val="28"/>
          <w:rtl/>
        </w:rPr>
        <w:t xml:space="preserve"> في الأخذ بأسلوب القانون العام حتى ان لم يدخل العقد بمرفق عام ، أي أنه إذا تضمن العقد شروطاً استثنائية غير مألوفة في القانون الخاص فان ذلك يكشف عن أن نية </w:t>
      </w:r>
      <w:r w:rsidR="00295080">
        <w:rPr>
          <w:rFonts w:ascii="Simplified Arabic" w:hAnsi="Simplified Arabic" w:cs="Simplified Arabic"/>
          <w:b/>
          <w:bCs/>
          <w:sz w:val="28"/>
          <w:szCs w:val="28"/>
          <w:rtl/>
        </w:rPr>
        <w:t>الادارة</w:t>
      </w:r>
      <w:r w:rsidRPr="00124091">
        <w:rPr>
          <w:rFonts w:ascii="Simplified Arabic" w:hAnsi="Simplified Arabic" w:cs="Simplified Arabic"/>
          <w:b/>
          <w:bCs/>
          <w:sz w:val="28"/>
          <w:szCs w:val="28"/>
          <w:rtl/>
        </w:rPr>
        <w:t xml:space="preserve"> قد اتجهت إلى إتباع </w:t>
      </w:r>
      <w:r w:rsidRPr="00124091">
        <w:rPr>
          <w:rFonts w:ascii="Simplified Arabic" w:hAnsi="Simplified Arabic" w:cs="Simplified Arabic"/>
          <w:b/>
          <w:bCs/>
          <w:sz w:val="28"/>
          <w:szCs w:val="28"/>
          <w:rtl/>
        </w:rPr>
        <w:lastRenderedPageBreak/>
        <w:t>وسائل القانون العام وبالتالي فان العقد يصبح إداريا بغض النظر عن صلته بالمرفق العام</w:t>
      </w:r>
      <w:r w:rsidRPr="00124091">
        <w:rPr>
          <w:rFonts w:ascii="Simplified Arabic" w:hAnsi="Simplified Arabic" w:cs="Simplified Arabic"/>
          <w:b/>
          <w:bCs/>
          <w:sz w:val="28"/>
          <w:szCs w:val="28"/>
        </w:rPr>
        <w:t xml:space="preserve"> . </w:t>
      </w:r>
      <w:r w:rsidRPr="00124091">
        <w:rPr>
          <w:rFonts w:ascii="Simplified Arabic" w:hAnsi="Simplified Arabic" w:cs="Simplified Arabic"/>
          <w:b/>
          <w:bCs/>
          <w:sz w:val="28"/>
          <w:szCs w:val="28"/>
          <w:rtl/>
        </w:rPr>
        <w:t xml:space="preserve">وبذلك فان احتوى العقد على شروط استثنائية غير مألوفة في العقود التي يبرمها </w:t>
      </w:r>
      <w:r w:rsidR="00A31697">
        <w:rPr>
          <w:rFonts w:ascii="Simplified Arabic" w:hAnsi="Simplified Arabic" w:cs="Simplified Arabic"/>
          <w:b/>
          <w:bCs/>
          <w:sz w:val="28"/>
          <w:szCs w:val="28"/>
          <w:rtl/>
        </w:rPr>
        <w:t>الافراد</w:t>
      </w:r>
      <w:r w:rsidR="00DA19D0">
        <w:rPr>
          <w:rFonts w:ascii="Simplified Arabic" w:hAnsi="Simplified Arabic" w:cs="Simplified Arabic" w:hint="cs"/>
          <w:b/>
          <w:bCs/>
          <w:sz w:val="28"/>
          <w:szCs w:val="28"/>
          <w:rtl/>
        </w:rPr>
        <w:t xml:space="preserve"> ب</w:t>
      </w:r>
      <w:r w:rsidRPr="00124091">
        <w:rPr>
          <w:rFonts w:ascii="Simplified Arabic" w:hAnsi="Simplified Arabic" w:cs="Simplified Arabic"/>
          <w:b/>
          <w:bCs/>
          <w:sz w:val="28"/>
          <w:szCs w:val="28"/>
          <w:rtl/>
        </w:rPr>
        <w:t xml:space="preserve">عد المعيار الحاسم في تميز العقد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عن غيره من العقود . واشترطت </w:t>
      </w:r>
      <w:r w:rsidR="00295080">
        <w:rPr>
          <w:rFonts w:ascii="Simplified Arabic" w:hAnsi="Simplified Arabic" w:cs="Simplified Arabic"/>
          <w:b/>
          <w:bCs/>
          <w:sz w:val="28"/>
          <w:szCs w:val="28"/>
          <w:rtl/>
        </w:rPr>
        <w:t>الادارة</w:t>
      </w:r>
      <w:r w:rsidRPr="00124091">
        <w:rPr>
          <w:rFonts w:ascii="Simplified Arabic" w:hAnsi="Simplified Arabic" w:cs="Simplified Arabic"/>
          <w:b/>
          <w:bCs/>
          <w:sz w:val="28"/>
          <w:szCs w:val="28"/>
          <w:rtl/>
        </w:rPr>
        <w:t xml:space="preserve"> لنفسها التمتع ببعض</w:t>
      </w:r>
      <w:r w:rsidR="00DA19D0">
        <w:rPr>
          <w:rFonts w:ascii="Simplified Arabic" w:hAnsi="Simplified Arabic" w:cs="Simplified Arabic" w:hint="cs"/>
          <w:b/>
          <w:bCs/>
          <w:sz w:val="28"/>
          <w:szCs w:val="28"/>
          <w:rtl/>
        </w:rPr>
        <w:t xml:space="preserve"> </w:t>
      </w:r>
      <w:r w:rsidRPr="00124091">
        <w:rPr>
          <w:rFonts w:ascii="Simplified Arabic" w:hAnsi="Simplified Arabic" w:cs="Simplified Arabic"/>
          <w:b/>
          <w:bCs/>
          <w:sz w:val="28"/>
          <w:szCs w:val="28"/>
          <w:rtl/>
        </w:rPr>
        <w:t>ا</w:t>
      </w:r>
      <w:r w:rsidR="00DA19D0">
        <w:rPr>
          <w:rFonts w:ascii="Simplified Arabic" w:hAnsi="Simplified Arabic" w:cs="Simplified Arabic" w:hint="cs"/>
          <w:b/>
          <w:bCs/>
          <w:sz w:val="28"/>
          <w:szCs w:val="28"/>
          <w:rtl/>
        </w:rPr>
        <w:t>لامتيازات</w:t>
      </w:r>
      <w:r w:rsidRPr="00124091">
        <w:rPr>
          <w:rFonts w:ascii="Simplified Arabic" w:hAnsi="Simplified Arabic" w:cs="Simplified Arabic"/>
          <w:b/>
          <w:bCs/>
          <w:sz w:val="28"/>
          <w:szCs w:val="28"/>
          <w:rtl/>
        </w:rPr>
        <w:t xml:space="preserve"> العامة التي تمس مبدأ المساواة بين المتعاقدين ينبئ عن رغبتها في استخدام وسائل القانون العام.  وتتمثل ا</w:t>
      </w:r>
      <w:r w:rsidR="00DA19D0">
        <w:rPr>
          <w:rFonts w:ascii="Simplified Arabic" w:hAnsi="Simplified Arabic" w:cs="Simplified Arabic" w:hint="cs"/>
          <w:b/>
          <w:bCs/>
          <w:sz w:val="28"/>
          <w:szCs w:val="28"/>
          <w:rtl/>
        </w:rPr>
        <w:t>لامتيازات</w:t>
      </w:r>
      <w:r w:rsidRPr="00124091">
        <w:rPr>
          <w:rFonts w:ascii="Simplified Arabic" w:hAnsi="Simplified Arabic" w:cs="Simplified Arabic"/>
          <w:b/>
          <w:bCs/>
          <w:sz w:val="28"/>
          <w:szCs w:val="28"/>
          <w:rtl/>
        </w:rPr>
        <w:t xml:space="preserve"> العامة في نزع الملكية للمنفعة العامة أو فرض </w:t>
      </w:r>
      <w:r w:rsidR="00DA19D0">
        <w:rPr>
          <w:rFonts w:ascii="Simplified Arabic" w:hAnsi="Simplified Arabic" w:cs="Simplified Arabic" w:hint="cs"/>
          <w:b/>
          <w:bCs/>
          <w:sz w:val="28"/>
          <w:szCs w:val="28"/>
          <w:rtl/>
        </w:rPr>
        <w:t>الضرائب</w:t>
      </w:r>
      <w:r w:rsidRPr="00124091">
        <w:rPr>
          <w:rFonts w:ascii="Simplified Arabic" w:hAnsi="Simplified Arabic" w:cs="Simplified Arabic"/>
          <w:b/>
          <w:bCs/>
          <w:sz w:val="28"/>
          <w:szCs w:val="28"/>
          <w:rtl/>
        </w:rPr>
        <w:t xml:space="preserve"> أو تنظيم حركة المرور أو غلق طريق أو التنفيذ المباشر أو توضع عقوبات على المتعاقد معها أو حقها في تعديل العقد أو فسخه وسحب العمل والش</w:t>
      </w:r>
      <w:r w:rsidR="00DA19D0">
        <w:rPr>
          <w:rFonts w:ascii="Simplified Arabic" w:hAnsi="Simplified Arabic" w:cs="Simplified Arabic" w:hint="cs"/>
          <w:b/>
          <w:bCs/>
          <w:sz w:val="28"/>
          <w:szCs w:val="28"/>
          <w:rtl/>
        </w:rPr>
        <w:t>راء</w:t>
      </w:r>
      <w:r w:rsidRPr="00124091">
        <w:rPr>
          <w:rFonts w:ascii="Simplified Arabic" w:hAnsi="Simplified Arabic" w:cs="Simplified Arabic"/>
          <w:b/>
          <w:bCs/>
          <w:sz w:val="28"/>
          <w:szCs w:val="28"/>
          <w:rtl/>
        </w:rPr>
        <w:t xml:space="preserve"> على حساب المتعاقد من دون الحاجة إلى اللجوء إلى القضاء. هذا ولا يشترط أن يتضمن العقد عدة شروط استثنائية بل يكفي شرط واحد لوصفه عقداً إداريا  واظهار نية </w:t>
      </w:r>
      <w:r w:rsidR="00295080">
        <w:rPr>
          <w:rFonts w:ascii="Simplified Arabic" w:hAnsi="Simplified Arabic" w:cs="Simplified Arabic"/>
          <w:b/>
          <w:bCs/>
          <w:sz w:val="28"/>
          <w:szCs w:val="28"/>
          <w:rtl/>
        </w:rPr>
        <w:t>الادارة</w:t>
      </w:r>
      <w:r w:rsidRPr="00124091">
        <w:rPr>
          <w:rFonts w:ascii="Simplified Arabic" w:hAnsi="Simplified Arabic" w:cs="Simplified Arabic"/>
          <w:b/>
          <w:bCs/>
          <w:sz w:val="28"/>
          <w:szCs w:val="28"/>
          <w:rtl/>
        </w:rPr>
        <w:t xml:space="preserve"> في الأخذ بأسلوب القانون العام. وقد ناصر بعض الفقهاء </w:t>
      </w:r>
      <w:r w:rsidR="00A31697">
        <w:rPr>
          <w:rFonts w:ascii="Simplified Arabic" w:hAnsi="Simplified Arabic" w:cs="Simplified Arabic"/>
          <w:b/>
          <w:bCs/>
          <w:sz w:val="28"/>
          <w:szCs w:val="28"/>
          <w:rtl/>
        </w:rPr>
        <w:t>العراق</w:t>
      </w:r>
      <w:r w:rsidRPr="00124091">
        <w:rPr>
          <w:rFonts w:ascii="Simplified Arabic" w:hAnsi="Simplified Arabic" w:cs="Simplified Arabic"/>
          <w:b/>
          <w:bCs/>
          <w:sz w:val="28"/>
          <w:szCs w:val="28"/>
          <w:rtl/>
        </w:rPr>
        <w:t xml:space="preserve">يين معيار الشروط الاستثنائية وعدّوه المعيار الحقيقي لتميز العقد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على أساس أن هذا المعيار وحده هو الذي يترتب عليه نتائج قانونية الذي ينال عناية القاضي في إثناء البحث كما أنه عنوان السلطة العامة وتعدّها في مجال العقود ، ويضيفون إلى ذلك أن صلة ال</w:t>
      </w:r>
      <w:r w:rsidR="00DA19D0">
        <w:rPr>
          <w:rFonts w:ascii="Simplified Arabic" w:hAnsi="Simplified Arabic" w:cs="Simplified Arabic"/>
          <w:b/>
          <w:bCs/>
          <w:sz w:val="28"/>
          <w:szCs w:val="28"/>
          <w:rtl/>
        </w:rPr>
        <w:t>عقد المب</w:t>
      </w:r>
      <w:r w:rsidRPr="00124091">
        <w:rPr>
          <w:rFonts w:ascii="Simplified Arabic" w:hAnsi="Simplified Arabic" w:cs="Simplified Arabic"/>
          <w:b/>
          <w:bCs/>
          <w:sz w:val="28"/>
          <w:szCs w:val="28"/>
          <w:rtl/>
        </w:rPr>
        <w:t xml:space="preserve">رم بالمرفق العام لم تعد لها أهمية كما قيل أنها أصبحت مجرد </w:t>
      </w:r>
      <w:r w:rsidR="00DA19D0">
        <w:rPr>
          <w:rFonts w:ascii="Simplified Arabic" w:hAnsi="Simplified Arabic" w:cs="Simplified Arabic" w:hint="cs"/>
          <w:b/>
          <w:bCs/>
          <w:sz w:val="28"/>
          <w:szCs w:val="28"/>
          <w:rtl/>
        </w:rPr>
        <w:t>عبارات</w:t>
      </w:r>
      <w:r w:rsidRPr="00124091">
        <w:rPr>
          <w:rFonts w:ascii="Simplified Arabic" w:hAnsi="Simplified Arabic" w:cs="Simplified Arabic"/>
          <w:b/>
          <w:bCs/>
          <w:sz w:val="28"/>
          <w:szCs w:val="28"/>
          <w:rtl/>
        </w:rPr>
        <w:t xml:space="preserve"> لفظية لا تتضمن أي معنى حقيقي. والأكثر من ذلك فقد حصل تطور كبير في طبيعة السلطة العامة كأساس للقانون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من خلال العقد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بالذات أكثر من غيره من موضوعات القانون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اذ لم يعد النظر إليها أنها مجرد </w:t>
      </w:r>
      <w:r w:rsidR="00DA19D0">
        <w:rPr>
          <w:rFonts w:ascii="Simplified Arabic" w:hAnsi="Simplified Arabic" w:cs="Simplified Arabic" w:hint="cs"/>
          <w:b/>
          <w:bCs/>
          <w:sz w:val="28"/>
          <w:szCs w:val="28"/>
          <w:rtl/>
        </w:rPr>
        <w:t>امتيازات</w:t>
      </w:r>
      <w:r w:rsidRPr="00124091">
        <w:rPr>
          <w:rFonts w:ascii="Simplified Arabic" w:hAnsi="Simplified Arabic" w:cs="Simplified Arabic"/>
          <w:b/>
          <w:bCs/>
          <w:sz w:val="28"/>
          <w:szCs w:val="28"/>
          <w:rtl/>
        </w:rPr>
        <w:t xml:space="preserve"> ممنوحة للإدارة  وانما هي في الوقت ذاته تعدّ قيوداً عليها فهي سلطة منظمة وليست مطلقة. إلاّ أنه لا يمكن تمييز العقد </w:t>
      </w:r>
      <w:r w:rsidR="00295080">
        <w:rPr>
          <w:rFonts w:ascii="Simplified Arabic" w:hAnsi="Simplified Arabic" w:cs="Simplified Arabic"/>
          <w:b/>
          <w:bCs/>
          <w:sz w:val="28"/>
          <w:szCs w:val="28"/>
          <w:rtl/>
        </w:rPr>
        <w:t>الاداري</w:t>
      </w:r>
      <w:r w:rsidRPr="00124091">
        <w:rPr>
          <w:rFonts w:ascii="Simplified Arabic" w:hAnsi="Simplified Arabic" w:cs="Simplified Arabic"/>
          <w:b/>
          <w:bCs/>
          <w:sz w:val="28"/>
          <w:szCs w:val="28"/>
          <w:rtl/>
        </w:rPr>
        <w:t xml:space="preserve"> عن العقود الأخر بالاعتماد على معيار واحد من دون المعايير الأخر فبعضها يكمل البعض الآخر وهذا ما جرى عليه القضاء </w:t>
      </w:r>
      <w:r w:rsidR="00A31697">
        <w:rPr>
          <w:rFonts w:ascii="Simplified Arabic" w:hAnsi="Simplified Arabic" w:cs="Simplified Arabic"/>
          <w:b/>
          <w:bCs/>
          <w:sz w:val="28"/>
          <w:szCs w:val="28"/>
          <w:rtl/>
        </w:rPr>
        <w:t>العراق</w:t>
      </w:r>
      <w:r w:rsidRPr="00124091">
        <w:rPr>
          <w:rFonts w:ascii="Simplified Arabic" w:hAnsi="Simplified Arabic" w:cs="Simplified Arabic"/>
          <w:b/>
          <w:bCs/>
          <w:sz w:val="28"/>
          <w:szCs w:val="28"/>
          <w:rtl/>
        </w:rPr>
        <w:t xml:space="preserve">ي إذ تبنت محكمة التمييز المعيار المزدوج في الكثير من </w:t>
      </w:r>
      <w:r w:rsidR="005667A7">
        <w:rPr>
          <w:rFonts w:ascii="Simplified Arabic" w:hAnsi="Simplified Arabic" w:cs="Simplified Arabic"/>
          <w:b/>
          <w:bCs/>
          <w:sz w:val="28"/>
          <w:szCs w:val="28"/>
          <w:rtl/>
        </w:rPr>
        <w:t>الاحكام</w:t>
      </w:r>
      <w:r w:rsidRPr="00124091">
        <w:rPr>
          <w:rFonts w:ascii="Simplified Arabic" w:hAnsi="Simplified Arabic" w:cs="Simplified Arabic"/>
          <w:b/>
          <w:bCs/>
          <w:sz w:val="28"/>
          <w:szCs w:val="28"/>
          <w:rtl/>
        </w:rPr>
        <w:t xml:space="preserve"> ومن ذلك حكمها الصادر في </w:t>
      </w:r>
      <w:r w:rsidR="00091890">
        <w:rPr>
          <w:rFonts w:ascii="Simplified Arabic" w:hAnsi="Simplified Arabic" w:cs="Simplified Arabic" w:hint="cs"/>
          <w:b/>
          <w:bCs/>
          <w:sz w:val="28"/>
          <w:szCs w:val="28"/>
          <w:rtl/>
        </w:rPr>
        <w:t>28</w:t>
      </w:r>
      <w:r w:rsidRPr="00124091">
        <w:rPr>
          <w:rFonts w:ascii="Simplified Arabic" w:hAnsi="Simplified Arabic" w:cs="Simplified Arabic"/>
          <w:b/>
          <w:bCs/>
          <w:sz w:val="28"/>
          <w:szCs w:val="28"/>
          <w:rtl/>
        </w:rPr>
        <w:t>/</w:t>
      </w:r>
      <w:r w:rsidR="00091890">
        <w:rPr>
          <w:rFonts w:ascii="Simplified Arabic" w:hAnsi="Simplified Arabic" w:cs="Simplified Arabic" w:hint="cs"/>
          <w:b/>
          <w:bCs/>
          <w:sz w:val="28"/>
          <w:szCs w:val="28"/>
          <w:rtl/>
        </w:rPr>
        <w:t>7</w:t>
      </w:r>
      <w:r w:rsidRPr="00124091">
        <w:rPr>
          <w:rFonts w:ascii="Simplified Arabic" w:hAnsi="Simplified Arabic" w:cs="Simplified Arabic"/>
          <w:b/>
          <w:bCs/>
          <w:sz w:val="28"/>
          <w:szCs w:val="28"/>
          <w:rtl/>
        </w:rPr>
        <w:t>/1</w:t>
      </w:r>
      <w:r w:rsidR="00091890">
        <w:rPr>
          <w:rFonts w:ascii="Simplified Arabic" w:hAnsi="Simplified Arabic" w:cs="Simplified Arabic" w:hint="cs"/>
          <w:b/>
          <w:bCs/>
          <w:sz w:val="28"/>
          <w:szCs w:val="28"/>
          <w:rtl/>
        </w:rPr>
        <w:t>966</w:t>
      </w:r>
      <w:r w:rsidRPr="00124091">
        <w:rPr>
          <w:rFonts w:ascii="Simplified Arabic" w:hAnsi="Simplified Arabic" w:cs="Simplified Arabic"/>
          <w:b/>
          <w:bCs/>
          <w:sz w:val="28"/>
          <w:szCs w:val="28"/>
          <w:rtl/>
        </w:rPr>
        <w:t xml:space="preserve"> والذي جاء فيه </w:t>
      </w:r>
      <w:r w:rsidR="00091890">
        <w:rPr>
          <w:rFonts w:ascii="Simplified Arabic" w:hAnsi="Simplified Arabic" w:cs="Simplified Arabic" w:hint="cs"/>
          <w:b/>
          <w:bCs/>
          <w:sz w:val="28"/>
          <w:szCs w:val="28"/>
          <w:rtl/>
        </w:rPr>
        <w:t>((</w:t>
      </w:r>
      <w:r w:rsidRPr="00124091">
        <w:rPr>
          <w:rFonts w:ascii="Simplified Arabic" w:hAnsi="Simplified Arabic" w:cs="Simplified Arabic"/>
          <w:b/>
          <w:bCs/>
          <w:sz w:val="28"/>
          <w:szCs w:val="28"/>
          <w:rtl/>
        </w:rPr>
        <w:t xml:space="preserve"> تبين إن العقد الذي تبرمه الحكومة مع الشركة المميزة هو عقد إداري لأنه يستهدف أدارة مرفق عام من </w:t>
      </w:r>
      <w:r w:rsidR="005667A7">
        <w:rPr>
          <w:rFonts w:ascii="Simplified Arabic" w:hAnsi="Simplified Arabic" w:cs="Simplified Arabic"/>
          <w:b/>
          <w:bCs/>
          <w:sz w:val="28"/>
          <w:szCs w:val="28"/>
          <w:rtl/>
        </w:rPr>
        <w:t>مرافق</w:t>
      </w:r>
      <w:r w:rsidRPr="00124091">
        <w:rPr>
          <w:rFonts w:ascii="Simplified Arabic" w:hAnsi="Simplified Arabic" w:cs="Simplified Arabic"/>
          <w:b/>
          <w:bCs/>
          <w:sz w:val="28"/>
          <w:szCs w:val="28"/>
          <w:rtl/>
        </w:rPr>
        <w:t xml:space="preserve"> الدولة ويحتوي على شروط استثنائية غير مألوفة وتجري فيه الحكومة على أسلوب القانون العام وتخضع فيه بحكم القوانين والأنظمة...</w:t>
      </w:r>
      <w:r w:rsidR="00547A7A">
        <w:rPr>
          <w:rFonts w:ascii="Simplified Arabic" w:hAnsi="Simplified Arabic" w:cs="Simplified Arabic"/>
          <w:b/>
          <w:bCs/>
          <w:sz w:val="28"/>
          <w:szCs w:val="28"/>
          <w:rtl/>
        </w:rPr>
        <w:t>))</w:t>
      </w:r>
      <w:r w:rsidRPr="00124091">
        <w:rPr>
          <w:rFonts w:ascii="Simplified Arabic" w:hAnsi="Simplified Arabic" w:cs="Simplified Arabic"/>
          <w:b/>
          <w:bCs/>
          <w:sz w:val="28"/>
          <w:szCs w:val="28"/>
          <w:rtl/>
        </w:rPr>
        <w:t xml:space="preserve"> ، والشروط الاستثنائية لا يمكن حصرها وهي تتمثل عادة </w:t>
      </w:r>
      <w:r w:rsidR="00AF7A80">
        <w:rPr>
          <w:rFonts w:ascii="Simplified Arabic" w:hAnsi="Simplified Arabic" w:cs="Simplified Arabic"/>
          <w:b/>
          <w:bCs/>
          <w:sz w:val="28"/>
          <w:szCs w:val="28"/>
          <w:rtl/>
        </w:rPr>
        <w:t>امتيازات</w:t>
      </w:r>
      <w:r w:rsidRPr="00124091">
        <w:rPr>
          <w:rFonts w:ascii="Simplified Arabic" w:hAnsi="Simplified Arabic" w:cs="Simplified Arabic"/>
          <w:b/>
          <w:bCs/>
          <w:sz w:val="28"/>
          <w:szCs w:val="28"/>
          <w:rtl/>
        </w:rPr>
        <w:t xml:space="preserve"> تتمتع بها </w:t>
      </w:r>
      <w:r w:rsidR="00295080">
        <w:rPr>
          <w:rFonts w:ascii="Simplified Arabic" w:hAnsi="Simplified Arabic" w:cs="Simplified Arabic"/>
          <w:b/>
          <w:bCs/>
          <w:sz w:val="28"/>
          <w:szCs w:val="28"/>
          <w:rtl/>
        </w:rPr>
        <w:t>الادارة</w:t>
      </w:r>
      <w:r w:rsidRPr="00124091">
        <w:rPr>
          <w:rFonts w:ascii="Simplified Arabic" w:hAnsi="Simplified Arabic" w:cs="Simplified Arabic"/>
          <w:b/>
          <w:bCs/>
          <w:sz w:val="28"/>
          <w:szCs w:val="28"/>
          <w:rtl/>
        </w:rPr>
        <w:t xml:space="preserve"> في مواجهة المتعاقد معها كحق التعديل من دون موافقة المتعاقد معها. ونحن نؤيد هذا </w:t>
      </w:r>
      <w:r w:rsidR="00091890">
        <w:rPr>
          <w:rFonts w:ascii="Simplified Arabic" w:hAnsi="Simplified Arabic" w:cs="Simplified Arabic" w:hint="cs"/>
          <w:b/>
          <w:bCs/>
          <w:sz w:val="28"/>
          <w:szCs w:val="28"/>
          <w:rtl/>
        </w:rPr>
        <w:t>الراي</w:t>
      </w:r>
      <w:r w:rsidRPr="00124091">
        <w:rPr>
          <w:rFonts w:ascii="Simplified Arabic" w:hAnsi="Simplified Arabic" w:cs="Simplified Arabic"/>
          <w:b/>
          <w:bCs/>
          <w:sz w:val="28"/>
          <w:szCs w:val="28"/>
          <w:rtl/>
        </w:rPr>
        <w:t xml:space="preserve"> فلا يمكن تمييز العقد الاداري بالاعتماد على معيار واحد وانما يجب ان تجتمع المعايير جميعها لاعتبار العقد اداريا"</w:t>
      </w:r>
      <w:r w:rsidR="00AF7A80">
        <w:rPr>
          <w:rFonts w:ascii="Simplified Arabic" w:hAnsi="Simplified Arabic" w:cs="Simplified Arabic"/>
          <w:b/>
          <w:bCs/>
          <w:sz w:val="28"/>
          <w:szCs w:val="28"/>
          <w:rtl/>
        </w:rPr>
        <w:t>.</w:t>
      </w:r>
      <w:r w:rsidRPr="00124091">
        <w:rPr>
          <w:rFonts w:ascii="Simplified Arabic" w:hAnsi="Simplified Arabic" w:cs="Simplified Arabic"/>
          <w:b/>
          <w:bCs/>
          <w:sz w:val="28"/>
          <w:szCs w:val="28"/>
        </w:rPr>
        <w:t xml:space="preserve">    </w:t>
      </w:r>
    </w:p>
    <w:p w:rsidR="00124091" w:rsidRPr="00124091" w:rsidRDefault="00124091" w:rsidP="00124091">
      <w:pPr>
        <w:bidi/>
        <w:jc w:val="both"/>
        <w:rPr>
          <w:rFonts w:ascii="Simplified Arabic" w:hAnsi="Simplified Arabic" w:cs="Simplified Arabic"/>
          <w:b/>
          <w:bCs/>
          <w:sz w:val="28"/>
          <w:szCs w:val="28"/>
        </w:rPr>
      </w:pPr>
      <w:r w:rsidRPr="00124091">
        <w:rPr>
          <w:rFonts w:ascii="Simplified Arabic" w:hAnsi="Simplified Arabic" w:cs="Simplified Arabic"/>
          <w:b/>
          <w:bCs/>
          <w:sz w:val="28"/>
          <w:szCs w:val="28"/>
        </w:rPr>
        <w:t xml:space="preserve"> </w:t>
      </w:r>
    </w:p>
    <w:p w:rsidR="004F5BE9" w:rsidRPr="004F5BE9" w:rsidRDefault="00124091" w:rsidP="004F5BE9">
      <w:pPr>
        <w:jc w:val="center"/>
        <w:rPr>
          <w:rFonts w:ascii="Calibri" w:eastAsia="Calibri" w:hAnsi="Calibri" w:cs="Arial"/>
          <w:b/>
          <w:bCs/>
          <w:sz w:val="36"/>
          <w:szCs w:val="36"/>
          <w:rtl/>
          <w:lang w:bidi="ar-IQ"/>
        </w:rPr>
      </w:pPr>
      <w:r w:rsidRPr="00124091">
        <w:rPr>
          <w:rFonts w:ascii="Simplified Arabic" w:hAnsi="Simplified Arabic" w:cs="Simplified Arabic"/>
          <w:b/>
          <w:bCs/>
          <w:sz w:val="28"/>
          <w:szCs w:val="28"/>
        </w:rPr>
        <w:lastRenderedPageBreak/>
        <w:t xml:space="preserve"> </w:t>
      </w:r>
      <w:r w:rsidR="004F5BE9" w:rsidRPr="004F5BE9">
        <w:rPr>
          <w:rFonts w:ascii="Calibri" w:eastAsia="Calibri" w:hAnsi="Calibri" w:cs="Arial" w:hint="cs"/>
          <w:b/>
          <w:bCs/>
          <w:sz w:val="36"/>
          <w:szCs w:val="36"/>
          <w:rtl/>
          <w:lang w:bidi="ar-IQ"/>
        </w:rPr>
        <w:t>الفصل الثاني</w:t>
      </w:r>
    </w:p>
    <w:p w:rsidR="004F5BE9" w:rsidRPr="004F5BE9" w:rsidRDefault="004F5BE9" w:rsidP="004F5BE9">
      <w:pPr>
        <w:bidi/>
        <w:spacing w:after="200" w:line="276" w:lineRule="auto"/>
        <w:jc w:val="center"/>
        <w:rPr>
          <w:rFonts w:ascii="Calibri" w:eastAsia="Calibri" w:hAnsi="Calibri" w:cs="Arial"/>
          <w:b/>
          <w:bCs/>
          <w:sz w:val="36"/>
          <w:szCs w:val="36"/>
          <w:rtl/>
          <w:lang w:bidi="ar-IQ"/>
        </w:rPr>
      </w:pPr>
      <w:r w:rsidRPr="004F5BE9">
        <w:rPr>
          <w:rFonts w:ascii="Calibri" w:eastAsia="Calibri" w:hAnsi="Calibri" w:cs="Arial" w:hint="cs"/>
          <w:b/>
          <w:bCs/>
          <w:sz w:val="36"/>
          <w:szCs w:val="36"/>
          <w:rtl/>
          <w:lang w:bidi="ar-IQ"/>
        </w:rPr>
        <w:t>انواع العقود الادارية الناشئة عن المناقصات</w:t>
      </w:r>
    </w:p>
    <w:p w:rsidR="004F5BE9" w:rsidRPr="004F5BE9" w:rsidRDefault="004F5BE9" w:rsidP="004F5BE9">
      <w:pPr>
        <w:bidi/>
        <w:spacing w:after="200" w:line="276" w:lineRule="auto"/>
        <w:jc w:val="both"/>
        <w:rPr>
          <w:rFonts w:ascii="Calibri" w:eastAsia="Calibri" w:hAnsi="Calibri" w:cs="Arial"/>
          <w:b/>
          <w:bCs/>
          <w:sz w:val="28"/>
          <w:szCs w:val="28"/>
          <w:rtl/>
          <w:lang w:bidi="ar-IQ"/>
        </w:rPr>
      </w:pPr>
      <w:r w:rsidRPr="004F5BE9">
        <w:rPr>
          <w:rFonts w:ascii="Calibri" w:eastAsia="Calibri" w:hAnsi="Calibri" w:cs="Arial" w:hint="cs"/>
          <w:b/>
          <w:bCs/>
          <w:sz w:val="28"/>
          <w:szCs w:val="28"/>
          <w:rtl/>
          <w:lang w:bidi="ar-IQ"/>
        </w:rPr>
        <w:t>سنتناول في هذا المبحث انواع العقود الادارية عن المناقصات والتي هي مجال دراستنا وتتمثل بعقد الاشغال وعقد التوريد وعقد الخدمات الاستشارية اما عقد التزام المرافق العامة فهو عقد ذو طبيعة خاصة لا يتصور تنفيذه من دون مراعاة شخصية المتعاقد اذ يتم عن طريق الممارسة ويكون لجهة المتعاقد الحرية في التفاوض مع من ترغب التعاقد معه وبحرية لا توفرها الطرائق الاخرى ,لذا يخرج من مجال بحثنا هذا .</w:t>
      </w:r>
    </w:p>
    <w:p w:rsidR="004F5BE9" w:rsidRPr="004F5BE9" w:rsidRDefault="004F5BE9" w:rsidP="004F5BE9">
      <w:pPr>
        <w:bidi/>
        <w:spacing w:after="200" w:line="276" w:lineRule="auto"/>
        <w:jc w:val="both"/>
        <w:rPr>
          <w:rFonts w:ascii="Calibri" w:eastAsia="Calibri" w:hAnsi="Calibri" w:cs="Arial"/>
          <w:b/>
          <w:bCs/>
          <w:sz w:val="28"/>
          <w:szCs w:val="28"/>
          <w:rtl/>
          <w:lang w:bidi="ar-IQ"/>
        </w:rPr>
      </w:pPr>
      <w:r w:rsidRPr="004F5BE9">
        <w:rPr>
          <w:rFonts w:ascii="Calibri" w:eastAsia="Calibri" w:hAnsi="Calibri" w:cs="Arial" w:hint="cs"/>
          <w:b/>
          <w:bCs/>
          <w:sz w:val="28"/>
          <w:szCs w:val="28"/>
          <w:rtl/>
          <w:lang w:bidi="ar-IQ"/>
        </w:rPr>
        <w:t>ان القاعدة في العراق هي التزام الادارة باتباع اسلوب المناقصة او المزايدة لإبرام عقودها الا اذا جاز لها النص غير ذلك ومن خلال النصوص نلاحظ انها لا تمثل مجالات عقود الادارة جميعها الا ان اتجاه المشرع واضح من خلالها بالزام الادارة بهذا الاسلوب كما ان الواقع العملي يؤيد ذلك فهذه القاعدة مستقرة ومعمول بها في عقود الاشغال العامة وعقود التوريد , على خلاف القاعدة في فرنسا والعراق وهي حرية الادارة في اختيار اسلوب التعاقد ولم يلزمها المشرع بأسلوب معين الا اذا وجد نص تشريعي يفيد هذه الحرية وسنتناول هذه الانواع في ثلاثة مطالب فنتكلم في المطلب الاول عن عقد الاشغال العامة وفي المطلب الثاني عن عقد التوريد والمطلب الثالث سنخصصه لعقد الخدمات الاستشارية .</w:t>
      </w:r>
    </w:p>
    <w:p w:rsidR="004F5BE9" w:rsidRPr="004F5BE9" w:rsidRDefault="004F5BE9" w:rsidP="004F5BE9">
      <w:pPr>
        <w:bidi/>
        <w:spacing w:after="200" w:line="276" w:lineRule="auto"/>
        <w:jc w:val="both"/>
        <w:rPr>
          <w:rFonts w:ascii="Calibri" w:eastAsia="Calibri" w:hAnsi="Calibri" w:cs="Arial"/>
          <w:b/>
          <w:bCs/>
          <w:sz w:val="28"/>
          <w:szCs w:val="28"/>
          <w:rtl/>
          <w:lang w:bidi="ar-IQ"/>
        </w:rPr>
      </w:pPr>
    </w:p>
    <w:p w:rsidR="004F5BE9" w:rsidRPr="004F5BE9" w:rsidRDefault="004F5BE9" w:rsidP="004F5BE9">
      <w:pPr>
        <w:numPr>
          <w:ilvl w:val="0"/>
          <w:numId w:val="2"/>
        </w:numPr>
        <w:bidi/>
        <w:spacing w:after="200" w:line="276" w:lineRule="auto"/>
        <w:contextualSpacing/>
        <w:jc w:val="both"/>
        <w:rPr>
          <w:rFonts w:ascii="Calibri" w:eastAsia="Calibri" w:hAnsi="Calibri" w:cs="Arial"/>
          <w:b/>
          <w:bCs/>
          <w:sz w:val="28"/>
          <w:szCs w:val="28"/>
          <w:lang w:bidi="ar-IQ"/>
        </w:rPr>
      </w:pPr>
      <w:r w:rsidRPr="004F5BE9">
        <w:rPr>
          <w:rFonts w:ascii="Calibri" w:eastAsia="Calibri" w:hAnsi="Calibri" w:cs="Arial" w:hint="cs"/>
          <w:b/>
          <w:bCs/>
          <w:sz w:val="28"/>
          <w:szCs w:val="28"/>
          <w:u w:val="single"/>
          <w:rtl/>
          <w:lang w:bidi="ar-IQ"/>
        </w:rPr>
        <w:t xml:space="preserve">عقد الاشغال العامة : </w:t>
      </w:r>
      <w:r w:rsidRPr="004F5BE9">
        <w:rPr>
          <w:rFonts w:ascii="Calibri" w:eastAsia="Calibri" w:hAnsi="Calibri" w:cs="Arial" w:hint="cs"/>
          <w:b/>
          <w:bCs/>
          <w:sz w:val="28"/>
          <w:szCs w:val="28"/>
          <w:rtl/>
          <w:lang w:bidi="ar-IQ"/>
        </w:rPr>
        <w:t xml:space="preserve">عرف دي </w:t>
      </w:r>
      <w:proofErr w:type="spellStart"/>
      <w:r w:rsidRPr="004F5BE9">
        <w:rPr>
          <w:rFonts w:ascii="Calibri" w:eastAsia="Calibri" w:hAnsi="Calibri" w:cs="Arial" w:hint="cs"/>
          <w:b/>
          <w:bCs/>
          <w:sz w:val="28"/>
          <w:szCs w:val="28"/>
          <w:rtl/>
          <w:lang w:bidi="ar-IQ"/>
        </w:rPr>
        <w:t>لوبادير</w:t>
      </w:r>
      <w:proofErr w:type="spellEnd"/>
      <w:r w:rsidRPr="004F5BE9">
        <w:rPr>
          <w:rFonts w:ascii="Calibri" w:eastAsia="Calibri" w:hAnsi="Calibri" w:cs="Arial" w:hint="cs"/>
          <w:b/>
          <w:bCs/>
          <w:sz w:val="28"/>
          <w:szCs w:val="28"/>
          <w:rtl/>
          <w:lang w:bidi="ar-IQ"/>
        </w:rPr>
        <w:t xml:space="preserve"> عقد الاشغال بأنه (( اعداد مادي لعقار ينفذ لحساب شخص عام بهدف تحقيق منفعة عامة )) , وعرفه البعض بأنه عقد مقاولة بين شخص من اشخاص القانون العام وشخص آخر ( كفرد او شركة ) يتعهد بمقتضاه المقاول بالقيام بعمل من اعمال البناء او الهدم او الحفر او الترميم او الاصلاح او</w:t>
      </w:r>
      <w:r w:rsidRPr="004F5BE9">
        <w:rPr>
          <w:rFonts w:ascii="Calibri" w:eastAsia="Calibri" w:hAnsi="Calibri" w:cs="Arial" w:hint="cs"/>
          <w:b/>
          <w:bCs/>
          <w:sz w:val="28"/>
          <w:szCs w:val="28"/>
          <w:u w:val="single"/>
          <w:rtl/>
          <w:lang w:bidi="ar-IQ"/>
        </w:rPr>
        <w:t xml:space="preserve"> </w:t>
      </w:r>
      <w:r w:rsidRPr="004F5BE9">
        <w:rPr>
          <w:rFonts w:ascii="Calibri" w:eastAsia="Calibri" w:hAnsi="Calibri" w:cs="Arial" w:hint="cs"/>
          <w:b/>
          <w:bCs/>
          <w:sz w:val="28"/>
          <w:szCs w:val="28"/>
          <w:rtl/>
          <w:lang w:bidi="ar-IQ"/>
        </w:rPr>
        <w:t xml:space="preserve">الصيانة في عقار لحساب الشخص العام وتحقيقا لنفع عام مقابل ثمن يحدده العقد وفي الفقه العربي عرف بأنه ( اتفاق بين الادارة واحد الافراد او الشركات بقصد القيام ببناء او ترميم او صيانة عقارات لحساب شخص معنوي عام ويقصد تحقيق منفعة عامة في نظير المقابل المتفق عليه ووفقا للشروط الواردة بالعقد ) . اما محكمة القضاء الاداري في العراق فقد عرفته ( ان عقد الاشغال العامة هو عقد مقاولة بين شخص من اشخاص القانون العام وفرد او شركة بمقتضاه يتعهد المقاول بالقيام بعمل من اعمال البناء او الترميم او الصيانة في عقار لحساب هذا الشخص المعنوي العام وتحقيقا لمصلحة عامة مقابل ثمن يحدد في العقد .اما المشرع الاماراتي فقد عرفه بانه عقد بين الادارة وطرف آخر ويتم بمقتضاه قيام الطرف الاخر ببعض الاعمال التي ترد على العقار سواء كانت </w:t>
      </w:r>
      <w:proofErr w:type="spellStart"/>
      <w:r w:rsidRPr="004F5BE9">
        <w:rPr>
          <w:rFonts w:ascii="Calibri" w:eastAsia="Calibri" w:hAnsi="Calibri" w:cs="Arial" w:hint="cs"/>
          <w:b/>
          <w:bCs/>
          <w:sz w:val="28"/>
          <w:szCs w:val="28"/>
          <w:rtl/>
          <w:lang w:bidi="ar-IQ"/>
        </w:rPr>
        <w:t>بناءا</w:t>
      </w:r>
      <w:proofErr w:type="spellEnd"/>
      <w:r w:rsidRPr="004F5BE9">
        <w:rPr>
          <w:rFonts w:ascii="Calibri" w:eastAsia="Calibri" w:hAnsi="Calibri" w:cs="Arial" w:hint="cs"/>
          <w:b/>
          <w:bCs/>
          <w:sz w:val="28"/>
          <w:szCs w:val="28"/>
          <w:rtl/>
          <w:lang w:bidi="ar-IQ"/>
        </w:rPr>
        <w:t xml:space="preserve"> ام ترميما ام صيانة مقابل ثمن يتم تحديده ويكون الهدف تحقيق مصلحة عامة اما في العراق فيعرفه البعض بأنه (  اتفاق بين الادارة واحد الافراد بقصد القيام ببناء او ترميم او صيانة مبان او منشآ ت عقارية لحساب احد الاشخاص الادارية وتحقيقا لمنفعة عامة ) .</w:t>
      </w:r>
    </w:p>
    <w:p w:rsidR="004F5BE9" w:rsidRPr="004F5BE9" w:rsidRDefault="004F5BE9" w:rsidP="004F5BE9">
      <w:pPr>
        <w:bidi/>
        <w:spacing w:after="200" w:line="276" w:lineRule="auto"/>
        <w:jc w:val="both"/>
        <w:rPr>
          <w:rFonts w:ascii="Calibri" w:eastAsia="Calibri" w:hAnsi="Calibri" w:cs="Arial"/>
          <w:b/>
          <w:bCs/>
          <w:sz w:val="28"/>
          <w:szCs w:val="28"/>
          <w:lang w:bidi="ar-IQ"/>
        </w:rPr>
      </w:pPr>
    </w:p>
    <w:p w:rsidR="004F5BE9" w:rsidRPr="004F5BE9" w:rsidRDefault="004F5BE9" w:rsidP="004F5BE9">
      <w:pPr>
        <w:bidi/>
        <w:spacing w:after="200" w:line="276" w:lineRule="auto"/>
        <w:ind w:left="720"/>
        <w:contextualSpacing/>
        <w:jc w:val="both"/>
        <w:rPr>
          <w:rFonts w:ascii="Calibri" w:eastAsia="Calibri" w:hAnsi="Calibri" w:cs="Arial"/>
          <w:b/>
          <w:bCs/>
          <w:sz w:val="28"/>
          <w:szCs w:val="28"/>
          <w:rtl/>
          <w:lang w:bidi="ar-IQ"/>
        </w:rPr>
      </w:pPr>
      <w:r w:rsidRPr="004F5BE9">
        <w:rPr>
          <w:rFonts w:ascii="Calibri" w:eastAsia="Calibri" w:hAnsi="Calibri" w:cs="Arial" w:hint="cs"/>
          <w:b/>
          <w:bCs/>
          <w:sz w:val="28"/>
          <w:szCs w:val="28"/>
          <w:rtl/>
          <w:lang w:bidi="ar-IQ"/>
        </w:rPr>
        <w:lastRenderedPageBreak/>
        <w:t xml:space="preserve">ومن ذلك يتبين ان عقد الاشغال العامة يتميز بتوافر شروط معينة وهي : </w:t>
      </w:r>
    </w:p>
    <w:p w:rsidR="004F5BE9" w:rsidRPr="004F5BE9" w:rsidRDefault="004F5BE9" w:rsidP="004F5BE9">
      <w:pPr>
        <w:bidi/>
        <w:spacing w:after="200" w:line="276" w:lineRule="auto"/>
        <w:ind w:left="720"/>
        <w:contextualSpacing/>
        <w:jc w:val="both"/>
        <w:rPr>
          <w:rFonts w:ascii="Calibri" w:eastAsia="Calibri" w:hAnsi="Calibri" w:cs="Arial"/>
          <w:b/>
          <w:bCs/>
          <w:sz w:val="28"/>
          <w:szCs w:val="28"/>
          <w:rtl/>
          <w:lang w:bidi="ar-IQ"/>
        </w:rPr>
      </w:pPr>
      <w:r w:rsidRPr="004F5BE9">
        <w:rPr>
          <w:rFonts w:ascii="Calibri" w:eastAsia="Calibri" w:hAnsi="Calibri" w:cs="Arial" w:hint="cs"/>
          <w:b/>
          <w:bCs/>
          <w:sz w:val="28"/>
          <w:szCs w:val="28"/>
          <w:rtl/>
          <w:lang w:bidi="ar-IQ"/>
        </w:rPr>
        <w:t>اولا- ان يتعلق موضوع العقد بعقار : ويشمل ذلك كل ما يتعلق بأعمال البناء والترميم والصيانة الواردة على العقار ويخرج من قبيل عقود الاشغال العامة ما يرد على منقول مهما كانت ضخامته فلم يعد القضاء الاداري في فرنسا من عقود الاشغال العامة الاتفاقات التي يكون محلها اعداد او بناء او ترميم سفينة .</w:t>
      </w:r>
    </w:p>
    <w:p w:rsidR="004F5BE9" w:rsidRPr="004F5BE9" w:rsidRDefault="004F5BE9" w:rsidP="004F5BE9">
      <w:pPr>
        <w:bidi/>
        <w:spacing w:after="200" w:line="276" w:lineRule="auto"/>
        <w:ind w:left="720"/>
        <w:contextualSpacing/>
        <w:jc w:val="both"/>
        <w:rPr>
          <w:rFonts w:ascii="Calibri" w:eastAsia="Calibri" w:hAnsi="Calibri" w:cs="Arial"/>
          <w:b/>
          <w:bCs/>
          <w:sz w:val="28"/>
          <w:szCs w:val="28"/>
          <w:rtl/>
          <w:lang w:bidi="ar-IQ"/>
        </w:rPr>
      </w:pPr>
    </w:p>
    <w:p w:rsidR="004F5BE9" w:rsidRPr="004F5BE9" w:rsidRDefault="004F5BE9" w:rsidP="004F5BE9">
      <w:pPr>
        <w:bidi/>
        <w:spacing w:after="200" w:line="276" w:lineRule="auto"/>
        <w:ind w:left="720"/>
        <w:contextualSpacing/>
        <w:jc w:val="both"/>
        <w:rPr>
          <w:rFonts w:ascii="Calibri" w:eastAsia="Calibri" w:hAnsi="Calibri" w:cs="Arial"/>
          <w:b/>
          <w:bCs/>
          <w:sz w:val="28"/>
          <w:szCs w:val="28"/>
          <w:rtl/>
          <w:lang w:bidi="ar-IQ"/>
        </w:rPr>
      </w:pPr>
      <w:r w:rsidRPr="004F5BE9">
        <w:rPr>
          <w:rFonts w:ascii="Calibri" w:eastAsia="Calibri" w:hAnsi="Calibri" w:cs="Arial" w:hint="cs"/>
          <w:b/>
          <w:bCs/>
          <w:sz w:val="28"/>
          <w:szCs w:val="28"/>
          <w:rtl/>
          <w:lang w:bidi="ar-IQ"/>
        </w:rPr>
        <w:t>ثانيا - ان يكون محل العقد لصالح احد اشخاص القانون العام :اذ لا يكفي ان ينصب الالتزام في العقد على عقار للقول بأنه عقد إداري وإنما يجب بالإضافة الى ذلك ان يكون محل الالتزام لصالح احد اشخاص القانون العام وذلك كونهم المنوط بهم السهر على تحقيق النفع العام . ومثال على ذلك بناء مستشفى لصالح وزارة الصحة او بناء وترميم كلية مستحدثة في جامعة وترميم او صيانة محكمة او هيئة قضائية لصالح وزارة العدل اما البناء لصالح شخص من اشخاص القانون الخاص لا يعد من قبيل عقود الاشغال العامة . كذلك اعترف القضاء الاداري الفرنسي بصفة الاشغال العامة لأشغال المرافق العامة الصناعية والتجارية التي تدار بالإشراف المباشر من مؤسسات عامة او الاشغال التي تقوم بها البلدية من تلقاء نفسها في عقار مهدد بالسقوط لكفالة الطمأنينة العامة .</w:t>
      </w:r>
    </w:p>
    <w:p w:rsidR="004F5BE9" w:rsidRPr="004F5BE9" w:rsidRDefault="004F5BE9" w:rsidP="004F5BE9">
      <w:pPr>
        <w:bidi/>
        <w:spacing w:after="200" w:line="276" w:lineRule="auto"/>
        <w:ind w:left="720"/>
        <w:contextualSpacing/>
        <w:jc w:val="both"/>
        <w:rPr>
          <w:rFonts w:ascii="Calibri" w:eastAsia="Calibri" w:hAnsi="Calibri" w:cs="Arial"/>
          <w:b/>
          <w:bCs/>
          <w:sz w:val="28"/>
          <w:szCs w:val="28"/>
          <w:rtl/>
          <w:lang w:bidi="ar-IQ"/>
        </w:rPr>
      </w:pPr>
    </w:p>
    <w:p w:rsidR="004F5BE9" w:rsidRPr="004F5BE9" w:rsidRDefault="004F5BE9" w:rsidP="004F5BE9">
      <w:pPr>
        <w:bidi/>
        <w:spacing w:after="200" w:line="276" w:lineRule="auto"/>
        <w:ind w:left="720"/>
        <w:contextualSpacing/>
        <w:jc w:val="both"/>
        <w:rPr>
          <w:rFonts w:ascii="Calibri" w:eastAsia="Calibri" w:hAnsi="Calibri" w:cs="Arial"/>
          <w:b/>
          <w:bCs/>
          <w:sz w:val="28"/>
          <w:szCs w:val="28"/>
          <w:rtl/>
          <w:lang w:bidi="ar-IQ"/>
        </w:rPr>
      </w:pPr>
      <w:r w:rsidRPr="004F5BE9">
        <w:rPr>
          <w:rFonts w:ascii="Calibri" w:eastAsia="Calibri" w:hAnsi="Calibri" w:cs="Arial" w:hint="cs"/>
          <w:b/>
          <w:bCs/>
          <w:sz w:val="28"/>
          <w:szCs w:val="28"/>
          <w:rtl/>
          <w:lang w:bidi="ar-IQ"/>
        </w:rPr>
        <w:t xml:space="preserve">ثالثا- ان يهدف العقد الى تحقيق مصلحة عامة : قد يتداخل هذا الشرط مع شرط ان يكون الالتزام في العقد لصالح شخص من اشخاص القانون العام اذ من المؤكد ان يتضمن شرط تحقيق المصلحة العامة كون ان هدف اشخاص القانون العام هو تحقيق النفع والصالح العام وبداية عدُ مجلس الدولة الفرنسي ان العقد عقد اشغال عامة اذا ارتبط بالمال العام . وبعدها تطور هذا المفهوم اذ عد كل عقد يهدف الى تحقيق الصالح العام من عقود الاشغال العامة سواء كان الالتزام ينصب على عقار من العقارات العامة ام الخاصة ويلتزم المقاول في عقد الاشغال العامة بتنفيذ العقد طبقا لما اشتمل عليه في نصوصه بحسن النية فلا يجوز له التوقف عن تنفيذ العقد لمجرد خلافات بسيطة او غموض في بعض الشروط وبسبب عدم دفع المستحقات المالية من قبل الجهة الادارية .وقد تأكد ذلك بنص المادة (42 ) من قانون المناقصات والمزايدات العراقي رقم 89 لسنة 1998 حيث يتم تسوية الخلافات عن طريق التحكيم مع استمرار كل طرف في تنفيذ التزاماته الناشئة عن العقد . كما يلتزم المقاول بالتحري عن الاعمال التي سوف يباشرها والمواصفات والتصاميم المعتمدة وتدوين الملاحظات اللازمة حول ذلك لإخطار الجهة الادارية بها كما يقع على عاتق المقاول بمجرد انتهاء العقد واخلاء موقع العمل من المخلفات والآلات التي تم استخدامها ويبقى ضامنا لسلامة المنشأ بحسب نظام العقد ويسال عن الضرر المباشر فقط . وفي المقابل يستحق المقاول في عقد الاشغال العامة المقابل المادي للعقد وعلاوة على ذلك فله الحق في الفروق المالية الناشئة عن زيادة الاسعار في المشروع متى ما كان غير متراخ في تنفيذ التزاماته وكذلك الحق في استرداد مبلغ التأمين النهائي عند اتمام التسليم . ونظرا لكون عقد الاشغال العامة من العقود الادارية فيكون للجهة الادارية في مواجهة المتعاقد معها سلطات المراقبة والتوجيه وتعديل العقد وتبرز سلطة الادارة في الرقابة والتوجيه حيث ان المقاول ملزم </w:t>
      </w:r>
      <w:r w:rsidRPr="004F5BE9">
        <w:rPr>
          <w:rFonts w:ascii="Calibri" w:eastAsia="Calibri" w:hAnsi="Calibri" w:cs="Arial" w:hint="cs"/>
          <w:b/>
          <w:bCs/>
          <w:sz w:val="28"/>
          <w:szCs w:val="28"/>
          <w:rtl/>
          <w:lang w:bidi="ar-IQ"/>
        </w:rPr>
        <w:lastRenderedPageBreak/>
        <w:t xml:space="preserve">بتنفيذ الاوامر التي تصدر اليه من جهة التعاقد ولكن هذا لا يحرم المقاول من الاعتراض على هذه الاوامر او اللجوء الى القضاء للمطالبة بفسخ العقد والتعويض ان كان له مقتضى وإضافة الى سلطة الرقابة والتوجيه تتمتع الادارة في عقد الاشغال العامة سلطة تعديل العقد بشرط ان لا يخالف هذا التعديل جوهر العقد فتفرض على المتعاقد القيام بأعمال جديدة غريبة عن العقد الاصلي وينتهي عقد الاشغال العامة نهاية طبيعية بتنفيذ موضوع العقد. </w:t>
      </w:r>
    </w:p>
    <w:p w:rsidR="004F5BE9" w:rsidRPr="004F5BE9" w:rsidRDefault="004F5BE9" w:rsidP="004F5BE9">
      <w:pPr>
        <w:bidi/>
        <w:spacing w:after="200" w:line="276" w:lineRule="auto"/>
        <w:ind w:left="720"/>
        <w:contextualSpacing/>
        <w:jc w:val="both"/>
        <w:rPr>
          <w:rFonts w:ascii="Calibri" w:eastAsia="Calibri" w:hAnsi="Calibri" w:cs="Arial"/>
          <w:b/>
          <w:bCs/>
          <w:sz w:val="28"/>
          <w:szCs w:val="28"/>
          <w:rtl/>
          <w:lang w:bidi="ar-IQ"/>
        </w:rPr>
      </w:pPr>
    </w:p>
    <w:p w:rsidR="004F5BE9" w:rsidRPr="004F5BE9" w:rsidRDefault="004F5BE9" w:rsidP="004F5BE9">
      <w:pPr>
        <w:bidi/>
        <w:spacing w:after="200" w:line="276" w:lineRule="auto"/>
        <w:ind w:left="720"/>
        <w:contextualSpacing/>
        <w:jc w:val="both"/>
        <w:rPr>
          <w:rFonts w:ascii="Calibri" w:eastAsia="Calibri" w:hAnsi="Calibri" w:cs="Arial"/>
          <w:b/>
          <w:bCs/>
          <w:sz w:val="28"/>
          <w:szCs w:val="28"/>
          <w:rtl/>
          <w:lang w:bidi="ar-IQ"/>
        </w:rPr>
      </w:pPr>
    </w:p>
    <w:p w:rsidR="004F5BE9" w:rsidRPr="004F5BE9" w:rsidRDefault="004F5BE9" w:rsidP="004F5BE9">
      <w:pPr>
        <w:bidi/>
        <w:spacing w:after="200" w:line="276" w:lineRule="auto"/>
        <w:ind w:left="720"/>
        <w:contextualSpacing/>
        <w:jc w:val="both"/>
        <w:rPr>
          <w:rFonts w:ascii="Calibri" w:eastAsia="Calibri" w:hAnsi="Calibri" w:cs="Arial"/>
          <w:b/>
          <w:bCs/>
          <w:sz w:val="28"/>
          <w:szCs w:val="28"/>
          <w:rtl/>
          <w:lang w:bidi="ar-IQ"/>
        </w:rPr>
      </w:pPr>
    </w:p>
    <w:p w:rsidR="004F5BE9" w:rsidRPr="004F5BE9" w:rsidRDefault="004F5BE9" w:rsidP="004F5BE9">
      <w:pPr>
        <w:numPr>
          <w:ilvl w:val="0"/>
          <w:numId w:val="2"/>
        </w:numPr>
        <w:bidi/>
        <w:spacing w:after="200" w:line="276" w:lineRule="auto"/>
        <w:contextualSpacing/>
        <w:jc w:val="both"/>
        <w:rPr>
          <w:rFonts w:ascii="Calibri" w:eastAsia="Calibri" w:hAnsi="Calibri" w:cs="Arial"/>
          <w:b/>
          <w:bCs/>
          <w:sz w:val="28"/>
          <w:szCs w:val="28"/>
          <w:lang w:bidi="ar-IQ"/>
        </w:rPr>
      </w:pPr>
      <w:r w:rsidRPr="004F5BE9">
        <w:rPr>
          <w:rFonts w:ascii="Calibri" w:eastAsia="Calibri" w:hAnsi="Calibri" w:cs="Arial" w:hint="cs"/>
          <w:b/>
          <w:bCs/>
          <w:sz w:val="28"/>
          <w:szCs w:val="28"/>
          <w:u w:val="single"/>
          <w:rtl/>
          <w:lang w:bidi="ar-IQ"/>
        </w:rPr>
        <w:t xml:space="preserve">عقد التوريد : </w:t>
      </w:r>
      <w:r w:rsidRPr="004F5BE9">
        <w:rPr>
          <w:rFonts w:ascii="Calibri" w:eastAsia="Calibri" w:hAnsi="Calibri" w:cs="Arial" w:hint="cs"/>
          <w:b/>
          <w:bCs/>
          <w:sz w:val="28"/>
          <w:szCs w:val="28"/>
          <w:rtl/>
          <w:lang w:bidi="ar-IQ"/>
        </w:rPr>
        <w:t>عرف الفقهاء عقد التوريد بأنه اتفاق بين شخص معنوي من اشخاص القانون العام وفردا او شركة يتعهد بمقتضاه بتوريد منقولات معينة للشخص العام مقابل ثمن محدد في العقد  . وقد عرفته محكمة القضاء الاداري في العراق بأنه اتفاق بين شخص معنوي من اشخاص القانون العام وفرد او شركة يتعهد بمقتضاه الفرد او الشركة بتوريد منقولات معينة للشخص المعنوي لازمة لمرفق عام مقابل ثمن معين . ومن خلال ذلك يمكن القول انه اتفاق يتعهد بمقتضاه احد المتعهدين بتوريد منقولات لجهة الادارة مقابل ثمن معين وتستخدم فيه الادارة امتيازات السلطة العامة . ومن امثلة عقود التوريد تجهيز المستشفيات والجامعات والوزارات بالمستلزمات التي تحتاجها , ومن خلال التعريف القضائي والفقهي اعلاه يتبين ان عقد التوريد يتميز بعدد من العناصر التي تميزه عن غيره واهمها :</w:t>
      </w:r>
    </w:p>
    <w:p w:rsidR="004F5BE9" w:rsidRPr="004F5BE9" w:rsidRDefault="004F5BE9" w:rsidP="004F5BE9">
      <w:pPr>
        <w:numPr>
          <w:ilvl w:val="0"/>
          <w:numId w:val="3"/>
        </w:numPr>
        <w:bidi/>
        <w:spacing w:after="200" w:line="276" w:lineRule="auto"/>
        <w:contextualSpacing/>
        <w:jc w:val="both"/>
        <w:rPr>
          <w:rFonts w:ascii="Calibri" w:eastAsia="Calibri" w:hAnsi="Calibri" w:cs="Arial"/>
          <w:b/>
          <w:bCs/>
          <w:sz w:val="28"/>
          <w:szCs w:val="28"/>
          <w:lang w:bidi="ar-IQ"/>
        </w:rPr>
      </w:pPr>
      <w:r w:rsidRPr="004F5BE9">
        <w:rPr>
          <w:rFonts w:ascii="Calibri" w:eastAsia="Calibri" w:hAnsi="Calibri" w:cs="Arial" w:hint="cs"/>
          <w:b/>
          <w:bCs/>
          <w:sz w:val="28"/>
          <w:szCs w:val="28"/>
          <w:rtl/>
          <w:lang w:bidi="ar-IQ"/>
        </w:rPr>
        <w:t>محل هذا العقد تقديم منقولات او توريدها وهذا عنصر يميزه عن عقود الاشغال العامة الذي ينصب محل الالتزام فيه على عقار .</w:t>
      </w:r>
    </w:p>
    <w:p w:rsidR="004F5BE9" w:rsidRPr="004F5BE9" w:rsidRDefault="004F5BE9" w:rsidP="004F5BE9">
      <w:pPr>
        <w:numPr>
          <w:ilvl w:val="0"/>
          <w:numId w:val="3"/>
        </w:numPr>
        <w:bidi/>
        <w:spacing w:after="200" w:line="276" w:lineRule="auto"/>
        <w:contextualSpacing/>
        <w:jc w:val="both"/>
        <w:rPr>
          <w:rFonts w:ascii="Calibri" w:eastAsia="Calibri" w:hAnsi="Calibri" w:cs="Arial"/>
          <w:b/>
          <w:bCs/>
          <w:sz w:val="28"/>
          <w:szCs w:val="28"/>
          <w:lang w:bidi="ar-IQ"/>
        </w:rPr>
      </w:pPr>
      <w:r w:rsidRPr="004F5BE9">
        <w:rPr>
          <w:rFonts w:ascii="Calibri" w:eastAsia="Calibri" w:hAnsi="Calibri" w:cs="Arial" w:hint="cs"/>
          <w:b/>
          <w:bCs/>
          <w:sz w:val="28"/>
          <w:szCs w:val="28"/>
          <w:rtl/>
          <w:lang w:bidi="ar-IQ"/>
        </w:rPr>
        <w:t>ان يكون المتعاقد ( مع المورد ) شخصا من اشخاص القانون العام وهذا عنصر تشترك فيه العقود الادارية كلها .</w:t>
      </w:r>
    </w:p>
    <w:p w:rsidR="004F5BE9" w:rsidRPr="004F5BE9" w:rsidRDefault="004F5BE9" w:rsidP="004F5BE9">
      <w:pPr>
        <w:numPr>
          <w:ilvl w:val="0"/>
          <w:numId w:val="3"/>
        </w:numPr>
        <w:bidi/>
        <w:spacing w:after="200" w:line="276" w:lineRule="auto"/>
        <w:contextualSpacing/>
        <w:jc w:val="both"/>
        <w:rPr>
          <w:rFonts w:ascii="Calibri" w:eastAsia="Calibri" w:hAnsi="Calibri" w:cs="Arial"/>
          <w:b/>
          <w:bCs/>
          <w:sz w:val="28"/>
          <w:szCs w:val="28"/>
          <w:lang w:bidi="ar-IQ"/>
        </w:rPr>
      </w:pPr>
      <w:r w:rsidRPr="004F5BE9">
        <w:rPr>
          <w:rFonts w:ascii="Calibri" w:eastAsia="Calibri" w:hAnsi="Calibri" w:cs="Arial" w:hint="cs"/>
          <w:b/>
          <w:bCs/>
          <w:sz w:val="28"/>
          <w:szCs w:val="28"/>
          <w:rtl/>
          <w:lang w:bidi="ar-IQ"/>
        </w:rPr>
        <w:t>ان يستهدف تحقيق مصلحة عامة وهو عنصر لازم بلزوم ان يكون التوريد لشخص من اشخاص القانون العام اذ الغرض ان اشخاص القانون العام لا يهدفون الا تحقيق الصالح العام .</w:t>
      </w:r>
    </w:p>
    <w:p w:rsidR="004F5BE9" w:rsidRPr="004F5BE9" w:rsidRDefault="004F5BE9" w:rsidP="004F5BE9">
      <w:pPr>
        <w:numPr>
          <w:ilvl w:val="0"/>
          <w:numId w:val="3"/>
        </w:numPr>
        <w:bidi/>
        <w:spacing w:after="200" w:line="276" w:lineRule="auto"/>
        <w:contextualSpacing/>
        <w:jc w:val="both"/>
        <w:rPr>
          <w:rFonts w:ascii="Calibri" w:eastAsia="Calibri" w:hAnsi="Calibri" w:cs="Arial"/>
          <w:b/>
          <w:bCs/>
          <w:sz w:val="28"/>
          <w:szCs w:val="28"/>
          <w:lang w:bidi="ar-IQ"/>
        </w:rPr>
      </w:pPr>
      <w:r w:rsidRPr="004F5BE9">
        <w:rPr>
          <w:rFonts w:ascii="Calibri" w:eastAsia="Calibri" w:hAnsi="Calibri" w:cs="Arial" w:hint="cs"/>
          <w:b/>
          <w:bCs/>
          <w:sz w:val="28"/>
          <w:szCs w:val="28"/>
          <w:rtl/>
          <w:lang w:bidi="ar-IQ"/>
        </w:rPr>
        <w:t>ان يكشف الشخص المعنوي العام عن نيته في استعمال وسائل القانون العام وذلك يتضمن العقد شروطا استثنائية غير مألوفة في علاقات القانون الخاص .</w:t>
      </w:r>
    </w:p>
    <w:p w:rsidR="004F5BE9" w:rsidRPr="004F5BE9" w:rsidRDefault="004F5BE9" w:rsidP="004F5BE9">
      <w:pPr>
        <w:bidi/>
        <w:spacing w:after="200" w:line="276" w:lineRule="auto"/>
        <w:jc w:val="both"/>
        <w:rPr>
          <w:rFonts w:ascii="Calibri" w:eastAsia="Calibri" w:hAnsi="Calibri" w:cs="Arial"/>
          <w:b/>
          <w:bCs/>
          <w:sz w:val="28"/>
          <w:szCs w:val="28"/>
          <w:rtl/>
          <w:lang w:bidi="ar-IQ"/>
        </w:rPr>
      </w:pPr>
      <w:r w:rsidRPr="004F5BE9">
        <w:rPr>
          <w:rFonts w:ascii="Calibri" w:eastAsia="Calibri" w:hAnsi="Calibri" w:cs="Arial" w:hint="cs"/>
          <w:b/>
          <w:bCs/>
          <w:sz w:val="28"/>
          <w:szCs w:val="28"/>
          <w:rtl/>
          <w:lang w:bidi="ar-IQ"/>
        </w:rPr>
        <w:t xml:space="preserve">ويستوي ان يتم عقد التوريد دفعة واحدة او على دفعات متعددة وقد افرز التطور الصناعي ظهور عقود جديدة دخلت ضمن نطاق عقود التوريد تتعلق بتسليم منقولات بعد صناعتها وسميت هذه العقود بعقود التوريد الصناعية التي تقسم بدورها الى نوعين من العقود عقود التصنيع وعقود التعديل او التحويل . وقد نظم المشرع العراقي عقود الاشغال العامة وعقود التوريد او التجهيز على وفق تعليمات تنفيذ العقود الحكومية رقم (2) لسنة 2014 والتي سيتم التطرق اليها بشيء من التفصيل من خلال فصول هذه الدراسة ,ويعد عقد التوريد من اهم العقود الاقتصادية , </w:t>
      </w:r>
      <w:proofErr w:type="spellStart"/>
      <w:r w:rsidRPr="004F5BE9">
        <w:rPr>
          <w:rFonts w:ascii="Calibri" w:eastAsia="Calibri" w:hAnsi="Calibri" w:cs="Arial" w:hint="cs"/>
          <w:b/>
          <w:bCs/>
          <w:sz w:val="28"/>
          <w:szCs w:val="28"/>
          <w:rtl/>
          <w:lang w:bidi="ar-IQ"/>
        </w:rPr>
        <w:t>ولايعد</w:t>
      </w:r>
      <w:proofErr w:type="spellEnd"/>
      <w:r w:rsidRPr="004F5BE9">
        <w:rPr>
          <w:rFonts w:ascii="Calibri" w:eastAsia="Calibri" w:hAnsi="Calibri" w:cs="Arial" w:hint="cs"/>
          <w:b/>
          <w:bCs/>
          <w:sz w:val="28"/>
          <w:szCs w:val="28"/>
          <w:rtl/>
          <w:lang w:bidi="ar-IQ"/>
        </w:rPr>
        <w:t xml:space="preserve"> عقد التوريد عقدا اداريا الا اذا استوفى الشروط العامة اللازمة للعقد الاداري جميعها وبخلافه يعد عقدا مدنيا وتقسم عقود التوريد الى عقود التوريد العادية والتي ينصب التوريد فيها على التوريد فقط ويستقل المورد فيها بتحديد طرق التنفيذ واختيارها , كتوريد مواد غذائية فله الحق الحصول عليها من اي مصدر ويقتصر دور الادارة على فحص </w:t>
      </w:r>
      <w:r w:rsidRPr="004F5BE9">
        <w:rPr>
          <w:rFonts w:ascii="Calibri" w:eastAsia="Calibri" w:hAnsi="Calibri" w:cs="Arial" w:hint="cs"/>
          <w:b/>
          <w:bCs/>
          <w:sz w:val="28"/>
          <w:szCs w:val="28"/>
          <w:rtl/>
          <w:lang w:bidi="ar-IQ"/>
        </w:rPr>
        <w:lastRenderedPageBreak/>
        <w:t>المواد الموردة للتأكد من مطابقتها للمواصفات المنصوص عليها في العقد , وقد تكون عقود توريد وتركيب فبالإضافة الى توريد الاصناف المطلوبة يلتزم المورد بتركيبها في الاماكن المخصصة لها .</w:t>
      </w:r>
    </w:p>
    <w:p w:rsidR="004F5BE9" w:rsidRPr="004F5BE9" w:rsidRDefault="004F5BE9" w:rsidP="004F5BE9">
      <w:pPr>
        <w:bidi/>
        <w:spacing w:after="200" w:line="276" w:lineRule="auto"/>
        <w:jc w:val="both"/>
        <w:rPr>
          <w:rFonts w:ascii="Calibri" w:eastAsia="Calibri" w:hAnsi="Calibri" w:cs="Arial"/>
          <w:b/>
          <w:bCs/>
          <w:sz w:val="28"/>
          <w:szCs w:val="28"/>
          <w:rtl/>
          <w:lang w:bidi="ar-IQ"/>
        </w:rPr>
      </w:pPr>
      <w:r w:rsidRPr="004F5BE9">
        <w:rPr>
          <w:rFonts w:ascii="Calibri" w:eastAsia="Calibri" w:hAnsi="Calibri" w:cs="Arial" w:hint="cs"/>
          <w:b/>
          <w:bCs/>
          <w:sz w:val="28"/>
          <w:szCs w:val="28"/>
          <w:rtl/>
          <w:lang w:bidi="ar-IQ"/>
        </w:rPr>
        <w:t xml:space="preserve">اما النوع الثاني من عقود التوريد فهو العقود الصناعية ولا تخضع لتعريف معين كونه مرن جدا ويترك للإدارة حرية واسعة في التصرف كعقود تصنيع الاسلحة , وتبرم عقود التوريد بالأساليب المعروفة لإبرام العقود الادارية وهما المناقصة العامة والممارسة العامة ويلتزم المورد بتوريد الاصناف في المواعيد المحددة لذلك وهو ما ينعكس اثره على تامين سير المرافق العامة وضمانها بانتظام واطراد وان يبذل في سبيل ذلك كل ما بوسعه </w:t>
      </w:r>
      <w:proofErr w:type="spellStart"/>
      <w:r w:rsidRPr="004F5BE9">
        <w:rPr>
          <w:rFonts w:ascii="Calibri" w:eastAsia="Calibri" w:hAnsi="Calibri" w:cs="Arial" w:hint="cs"/>
          <w:b/>
          <w:bCs/>
          <w:sz w:val="28"/>
          <w:szCs w:val="28"/>
          <w:rtl/>
          <w:lang w:bidi="ar-IQ"/>
        </w:rPr>
        <w:t>ولاتنتفي</w:t>
      </w:r>
      <w:proofErr w:type="spellEnd"/>
      <w:r w:rsidRPr="004F5BE9">
        <w:rPr>
          <w:rFonts w:ascii="Calibri" w:eastAsia="Calibri" w:hAnsi="Calibri" w:cs="Arial" w:hint="cs"/>
          <w:b/>
          <w:bCs/>
          <w:sz w:val="28"/>
          <w:szCs w:val="28"/>
          <w:rtl/>
          <w:lang w:bidi="ar-IQ"/>
        </w:rPr>
        <w:t xml:space="preserve"> مسؤوليته في حالة الاخلال الا بوجود السبب الاجنبي الذي ادى الى استحالة التنفيذ كما يلتزم بالتوريد طبقا للمواصفات المتفق عليها ويعد هذا الالتزام بالغ الاهمية كونه يرد على محل العقد وحتى تخلف المحل بتخلف ركن من اركان العقد يؤدي الى بطلانه . وكما هو الحال في عقد الاشغال العامة تمتلك الادارة سلطات الرقابة والتوجيه والتعديل على عقد التوريد . وفي مقابل الالتزامات التي يلتزم بها المورد فله الحق بالمقابل المالي للعقد والحق في طلب التعويض كجزاء لإخلال الادارة بالتزاماتها التعاقدية وكذلك الحق في اعادة التوازن المالي للعقد متى ما اصبح تنفيذ الالتزام مرهقا لا يمكن للمورد الاستمرار في تنفيذ التزاماته وينتهي عقد التوريد نهاية طبيعية بالاستلام النهائي للأصناف الموردة فتنتقل ملكية تلك الاصناف الى الادارة وتحملها تبعة الهلاك والتلف كما ينتهي عقد التوريد نهاية غير طبيعية وكما سناتي على تفصيله في هذا البحث .</w:t>
      </w:r>
    </w:p>
    <w:p w:rsidR="004F5BE9" w:rsidRPr="004F5BE9" w:rsidRDefault="004F5BE9" w:rsidP="004F5BE9">
      <w:pPr>
        <w:bidi/>
        <w:spacing w:after="200" w:line="276" w:lineRule="auto"/>
        <w:jc w:val="both"/>
        <w:rPr>
          <w:rFonts w:ascii="Calibri" w:eastAsia="Calibri" w:hAnsi="Calibri" w:cs="Arial"/>
          <w:b/>
          <w:bCs/>
          <w:sz w:val="28"/>
          <w:szCs w:val="28"/>
          <w:rtl/>
          <w:lang w:bidi="ar-IQ"/>
        </w:rPr>
      </w:pPr>
    </w:p>
    <w:p w:rsidR="004F5BE9" w:rsidRPr="004F5BE9" w:rsidRDefault="004F5BE9" w:rsidP="004F5BE9">
      <w:pPr>
        <w:bidi/>
        <w:spacing w:line="256" w:lineRule="auto"/>
        <w:jc w:val="both"/>
        <w:rPr>
          <w:rFonts w:ascii="Calibri" w:eastAsia="Times New Roman" w:hAnsi="Calibri" w:cs="Arial"/>
          <w:b/>
          <w:bCs/>
          <w:sz w:val="28"/>
          <w:szCs w:val="28"/>
        </w:rPr>
      </w:pPr>
      <w:r w:rsidRPr="004F5BE9">
        <w:rPr>
          <w:rFonts w:ascii="Calibri" w:eastAsia="Times New Roman" w:hAnsi="Calibri" w:cs="Arial" w:hint="cs"/>
          <w:b/>
          <w:bCs/>
          <w:sz w:val="28"/>
          <w:szCs w:val="28"/>
          <w:rtl/>
        </w:rPr>
        <w:t>3-</w:t>
      </w:r>
      <w:r w:rsidRPr="004F5BE9">
        <w:rPr>
          <w:rFonts w:ascii="Calibri" w:eastAsia="Times New Roman" w:hAnsi="Calibri" w:cs="Arial"/>
          <w:b/>
          <w:bCs/>
          <w:sz w:val="28"/>
          <w:szCs w:val="28"/>
          <w:u w:val="single"/>
          <w:rtl/>
        </w:rPr>
        <w:t>عقود الخدمات الاستشارية</w:t>
      </w:r>
      <w:r w:rsidRPr="004F5BE9">
        <w:rPr>
          <w:rFonts w:ascii="Calibri" w:eastAsia="Times New Roman" w:hAnsi="Calibri" w:cs="Arial"/>
          <w:b/>
          <w:bCs/>
          <w:sz w:val="28"/>
          <w:szCs w:val="28"/>
          <w:rtl/>
        </w:rPr>
        <w:t xml:space="preserve"> :</w:t>
      </w:r>
      <w:r w:rsidRPr="004F5BE9">
        <w:rPr>
          <w:rFonts w:ascii="Calibri" w:eastAsia="Times New Roman" w:hAnsi="Calibri" w:cs="Arial"/>
          <w:sz w:val="28"/>
          <w:szCs w:val="28"/>
          <w:rtl/>
        </w:rPr>
        <w:t xml:space="preserve"> </w:t>
      </w:r>
      <w:r w:rsidRPr="004F5BE9">
        <w:rPr>
          <w:rFonts w:ascii="Calibri" w:eastAsia="Times New Roman" w:hAnsi="Calibri" w:cs="Arial"/>
          <w:b/>
          <w:bCs/>
          <w:sz w:val="28"/>
          <w:szCs w:val="28"/>
          <w:rtl/>
        </w:rPr>
        <w:t xml:space="preserve">وهو عبارة عن اتفاق يقدم بمقتضاه أحد الأشخاص خدماته لشخص معنوي عام مقابل عرض يتفق عليه بالشروط المقترنة بهذا العقد الإداري . وعرفه البعض </w:t>
      </w:r>
      <w:r w:rsidRPr="004F5BE9">
        <w:rPr>
          <w:rFonts w:ascii="Calibri" w:eastAsia="Times New Roman" w:hAnsi="Calibri" w:cs="Arial" w:hint="cs"/>
          <w:b/>
          <w:bCs/>
          <w:sz w:val="28"/>
          <w:szCs w:val="28"/>
          <w:rtl/>
        </w:rPr>
        <w:t>بانه</w:t>
      </w:r>
      <w:r w:rsidRPr="004F5BE9">
        <w:rPr>
          <w:rFonts w:ascii="Calibri" w:eastAsia="Times New Roman" w:hAnsi="Calibri" w:cs="Arial"/>
          <w:b/>
          <w:bCs/>
          <w:sz w:val="28"/>
          <w:szCs w:val="28"/>
          <w:rtl/>
        </w:rPr>
        <w:t xml:space="preserve"> عقد اساسه واداؤه الرئيس</w:t>
      </w:r>
      <w:r w:rsidRPr="004F5BE9">
        <w:rPr>
          <w:rFonts w:ascii="Calibri" w:eastAsia="Times New Roman" w:hAnsi="Calibri" w:cs="Arial" w:hint="cs"/>
          <w:b/>
          <w:bCs/>
          <w:sz w:val="28"/>
          <w:szCs w:val="28"/>
          <w:rtl/>
        </w:rPr>
        <w:t>ي</w:t>
      </w:r>
      <w:r w:rsidRPr="004F5BE9">
        <w:rPr>
          <w:rFonts w:ascii="Calibri" w:eastAsia="Times New Roman" w:hAnsi="Calibri" w:cs="Arial"/>
          <w:b/>
          <w:bCs/>
          <w:sz w:val="28"/>
          <w:szCs w:val="28"/>
          <w:rtl/>
        </w:rPr>
        <w:t xml:space="preserve"> يقوم على تقديم المشورة ) ، أو هو عقد تبرمه الإدارة مع أحد الأفراد أو احد المكاتب المتخصصة أو إحدى المؤسسات أو الشركات المرخص لها لتولى إعداد الدراسات المسبقة عن مشروع من المشاريع العامة سواء من حيث الجدوى الاقتصادية أو من حيث حساب التكاليف الخاصة بالتنفيذ أو إعداد التصميمات أو المواصفات الخاصة أو الإشراف ومتابعة تنفيذه وكذلك حصر الإعمال المنفذة ويجب ان يكون الشخص المتعاقد معه سواء كان شخصا طبيعيا أو معنويا " مختصا وهو بذلك عقد مقاولة ولكن ذو طبيعة خاصة لأن التزامه تقديم معلومات ،  وهو عقد مهني يقوم على الاعتبار الشخصي ، وتلجا الإدارة غالبا إلى التعاقد مع المكاتب الاستشارية لتقديم الخبرات الفنية والهندسية أو الإدارية أو قد يفرض عليها هذا الالتزام ويأخذ هذه المكاتب مسميات عدة من دولة لأخرى وتقدم هذه الأجهزة دورا فعالا في إجراء الدراسات والبحوث الميدانية لعدد من الجهات الحكومية . وفي مجال العقود الإدارية لا تخرج هذه الخدمات عن إعداد دراسات الجدوى بنوعيها الأولية والتفصيلية للمشاريع الهندسية والتوصية إلى الجهة الإدارية باختيار افضل البدائل لأسلوب التعاقد وطريقة تنفيذ المشروع من حيث المواصفات والكلفة والمنهاج الزمني وإعداد التصاميم الهندسية الأولية التفصيلية والخرائط والمخططات وإعداد وثائق المناقصة لعقود التجهيز للمواد والمعدات كذلك تقديم المشورة بخصوص اختيار أفضل أساليب التعاقد وطرائق التنفيذ والإشراف اليومي الدائم على تنفيذ الأعمال </w:t>
      </w:r>
      <w:proofErr w:type="spellStart"/>
      <w:r w:rsidRPr="004F5BE9">
        <w:rPr>
          <w:rFonts w:ascii="Calibri" w:eastAsia="Times New Roman" w:hAnsi="Calibri" w:cs="Arial"/>
          <w:b/>
          <w:bCs/>
          <w:sz w:val="28"/>
          <w:szCs w:val="28"/>
          <w:rtl/>
        </w:rPr>
        <w:t>الموقعية</w:t>
      </w:r>
      <w:proofErr w:type="spellEnd"/>
      <w:r w:rsidRPr="004F5BE9">
        <w:rPr>
          <w:rFonts w:ascii="Calibri" w:eastAsia="Times New Roman" w:hAnsi="Calibri" w:cs="Arial"/>
          <w:b/>
          <w:bCs/>
          <w:sz w:val="28"/>
          <w:szCs w:val="28"/>
          <w:rtl/>
        </w:rPr>
        <w:t xml:space="preserve"> من قبل المقاول الرئيس</w:t>
      </w:r>
      <w:r w:rsidRPr="004F5BE9">
        <w:rPr>
          <w:rFonts w:ascii="Calibri" w:eastAsia="Times New Roman" w:hAnsi="Calibri" w:cs="Arial" w:hint="cs"/>
          <w:b/>
          <w:bCs/>
          <w:sz w:val="28"/>
          <w:szCs w:val="28"/>
          <w:rtl/>
        </w:rPr>
        <w:t>ي</w:t>
      </w:r>
      <w:r w:rsidRPr="004F5BE9">
        <w:rPr>
          <w:rFonts w:ascii="Calibri" w:eastAsia="Times New Roman" w:hAnsi="Calibri" w:cs="Arial"/>
          <w:b/>
          <w:bCs/>
          <w:sz w:val="28"/>
          <w:szCs w:val="28"/>
          <w:rtl/>
        </w:rPr>
        <w:t xml:space="preserve"> والمقاولين الثانويين على وفق المنهاج الزمني المعتمد والتأكد من المطابقة وضمان الجودة من حيث مواصفات المواد التي يتم استلامها في موقع العمل وكذلك طرائق التنفيذ وإتباع متطلبات </w:t>
      </w:r>
      <w:r w:rsidRPr="004F5BE9">
        <w:rPr>
          <w:rFonts w:ascii="Calibri" w:eastAsia="Times New Roman" w:hAnsi="Calibri" w:cs="Arial"/>
          <w:b/>
          <w:bCs/>
          <w:sz w:val="28"/>
          <w:szCs w:val="28"/>
          <w:rtl/>
        </w:rPr>
        <w:lastRenderedPageBreak/>
        <w:t>السلامة والحفاظ على البيئة وتحقيق الهدف من انجاز المشاريع الناجمة والمتمثلة بأعمالها بالمواصفات المحددة ضمن المدة المخططة ومن دون تجاوز الكلفة التخمينية . وكما يلتزم المتعاقد بتقديم المشورة في حالة النزاعات التعاقدية التي تحصل في اثناء تنفيذ العقد مع المقاولين والمجهزين والأطراف الأخر ذات العلاقة وتقديم التوصيات بهدف حلها بأسلوب ودي والحد من وصولها إلى المحاكم أو لجان التحكيم . ولا يخضع لرقابة صاحب العمل . من خلال ما تقدم يتبين لنا أن عقد تقديم الخدمات الاستشارية إما أن يكون عقدا اصليا " قائما على التزام ثابت هو تقديم المشورة ، او هو عقد تبعي أو تكميلي لعقود الأشغال العامة وعقد التوريد أو التجهيز ومكمل لها ويخضع للقواعد نفسها التي تحكم العقود الإدارية من حيث أسلوب التعاقد فينفذ هذا العقد بأسلوب كما يلتزم المناقصة العامة . وغالبا ما تحدد الشروط الواردة في صيغة العقد أهم الالتزامات المترتبة على الطرفين وتاريخ انتهاء العقد والمبلغ الواجب دفعه لتأدية الخدمات كما يقوم الاستشاري بتأمين كفالة</w:t>
      </w:r>
      <w:r w:rsidRPr="004F5BE9">
        <w:rPr>
          <w:rFonts w:ascii="Calibri" w:eastAsia="Times New Roman" w:hAnsi="Calibri" w:cs="Arial" w:hint="cs"/>
          <w:b/>
          <w:bCs/>
          <w:sz w:val="28"/>
          <w:szCs w:val="28"/>
        </w:rPr>
        <w:t xml:space="preserve"> </w:t>
      </w:r>
      <w:r w:rsidRPr="004F5BE9">
        <w:rPr>
          <w:rFonts w:ascii="Calibri" w:eastAsia="Times New Roman" w:hAnsi="Calibri" w:cs="Arial"/>
          <w:b/>
          <w:bCs/>
          <w:sz w:val="28"/>
          <w:szCs w:val="28"/>
          <w:rtl/>
        </w:rPr>
        <w:t>حسن الأداء والتنفيذ بصيغة كفالة مقبولة من الجهة الإدارية ويبدأ تاريخ سريان العقد من تاريخ التوقيع عليه من قبل الطرفين أو أي تاريخ يتفق عليه في الشروط الخاصة.</w:t>
      </w:r>
    </w:p>
    <w:p w:rsidR="004F5BE9" w:rsidRPr="004F5BE9" w:rsidRDefault="004F5BE9" w:rsidP="004F5BE9">
      <w:pPr>
        <w:bidi/>
        <w:spacing w:after="200" w:line="276" w:lineRule="auto"/>
        <w:jc w:val="both"/>
        <w:rPr>
          <w:rFonts w:ascii="Calibri" w:eastAsia="Calibri" w:hAnsi="Calibri" w:cs="Arial"/>
          <w:b/>
          <w:bCs/>
          <w:sz w:val="28"/>
          <w:szCs w:val="28"/>
          <w:rtl/>
          <w:lang w:bidi="ar-IQ"/>
        </w:rPr>
      </w:pPr>
    </w:p>
    <w:p w:rsidR="004F5BE9" w:rsidRPr="004F5BE9" w:rsidRDefault="004F5BE9" w:rsidP="004F5BE9">
      <w:pPr>
        <w:bidi/>
        <w:spacing w:after="200" w:line="276" w:lineRule="auto"/>
        <w:jc w:val="both"/>
        <w:rPr>
          <w:rFonts w:ascii="Calibri" w:eastAsia="Calibri" w:hAnsi="Calibri" w:cs="Arial"/>
          <w:b/>
          <w:bCs/>
          <w:sz w:val="28"/>
          <w:szCs w:val="28"/>
          <w:rtl/>
          <w:lang w:bidi="ar-IQ"/>
        </w:rPr>
      </w:pPr>
    </w:p>
    <w:p w:rsidR="004F5BE9" w:rsidRPr="004F5BE9" w:rsidRDefault="004F5BE9" w:rsidP="004F5BE9">
      <w:pPr>
        <w:bidi/>
        <w:spacing w:after="200" w:line="276" w:lineRule="auto"/>
        <w:ind w:left="720"/>
        <w:contextualSpacing/>
        <w:jc w:val="both"/>
        <w:rPr>
          <w:rFonts w:ascii="Calibri" w:eastAsia="Calibri" w:hAnsi="Calibri" w:cs="Arial"/>
          <w:b/>
          <w:bCs/>
          <w:sz w:val="28"/>
          <w:szCs w:val="28"/>
          <w:lang w:bidi="ar-IQ"/>
        </w:rPr>
      </w:pPr>
    </w:p>
    <w:p w:rsidR="004F5BE9" w:rsidRPr="004F5BE9" w:rsidRDefault="004F5BE9" w:rsidP="004F5BE9">
      <w:pPr>
        <w:bidi/>
        <w:spacing w:after="200" w:line="276" w:lineRule="auto"/>
        <w:ind w:left="360"/>
        <w:jc w:val="both"/>
        <w:rPr>
          <w:rFonts w:ascii="Calibri" w:eastAsia="Calibri" w:hAnsi="Calibri" w:cs="Arial"/>
          <w:b/>
          <w:bCs/>
          <w:sz w:val="28"/>
          <w:szCs w:val="28"/>
          <w:rtl/>
          <w:lang w:bidi="ar-IQ"/>
        </w:rPr>
      </w:pPr>
    </w:p>
    <w:p w:rsidR="004F5BE9" w:rsidRPr="004F5BE9" w:rsidRDefault="004F5BE9" w:rsidP="004F5BE9">
      <w:pPr>
        <w:bidi/>
        <w:spacing w:after="200" w:line="276" w:lineRule="auto"/>
        <w:ind w:left="360"/>
        <w:jc w:val="both"/>
        <w:rPr>
          <w:rFonts w:ascii="Calibri" w:eastAsia="Calibri" w:hAnsi="Calibri" w:cs="Arial"/>
          <w:b/>
          <w:bCs/>
          <w:sz w:val="28"/>
          <w:szCs w:val="28"/>
          <w:rtl/>
          <w:lang w:bidi="ar-IQ"/>
        </w:rPr>
      </w:pPr>
    </w:p>
    <w:p w:rsidR="004F5BE9" w:rsidRPr="004F5BE9" w:rsidRDefault="004F5BE9" w:rsidP="004F5BE9">
      <w:pPr>
        <w:bidi/>
        <w:spacing w:after="200" w:line="276" w:lineRule="auto"/>
        <w:ind w:left="360"/>
        <w:jc w:val="both"/>
        <w:rPr>
          <w:rFonts w:ascii="Calibri" w:eastAsia="Calibri" w:hAnsi="Calibri" w:cs="Arial"/>
          <w:b/>
          <w:bCs/>
          <w:sz w:val="28"/>
          <w:szCs w:val="28"/>
          <w:rtl/>
          <w:lang w:bidi="ar-IQ"/>
        </w:rPr>
      </w:pPr>
    </w:p>
    <w:p w:rsidR="004F5BE9" w:rsidRPr="004F5BE9" w:rsidRDefault="004F5BE9" w:rsidP="004F5BE9">
      <w:pPr>
        <w:bidi/>
        <w:spacing w:after="200" w:line="276" w:lineRule="auto"/>
        <w:ind w:left="360"/>
        <w:jc w:val="both"/>
        <w:rPr>
          <w:rFonts w:ascii="Calibri" w:eastAsia="Calibri" w:hAnsi="Calibri" w:cs="Arial"/>
          <w:b/>
          <w:bCs/>
          <w:sz w:val="28"/>
          <w:szCs w:val="28"/>
          <w:rtl/>
          <w:lang w:bidi="ar-IQ"/>
        </w:rPr>
      </w:pPr>
    </w:p>
    <w:p w:rsidR="004F5BE9" w:rsidRPr="004F5BE9" w:rsidRDefault="004F5BE9" w:rsidP="004F5BE9">
      <w:pPr>
        <w:bidi/>
        <w:spacing w:after="200" w:line="276" w:lineRule="auto"/>
        <w:ind w:left="360"/>
        <w:jc w:val="both"/>
        <w:rPr>
          <w:rFonts w:ascii="Calibri" w:eastAsia="Calibri" w:hAnsi="Calibri" w:cs="Arial"/>
          <w:b/>
          <w:bCs/>
          <w:sz w:val="28"/>
          <w:szCs w:val="28"/>
          <w:rtl/>
          <w:lang w:bidi="ar-IQ"/>
        </w:rPr>
      </w:pPr>
    </w:p>
    <w:p w:rsidR="004F5BE9" w:rsidRPr="004F5BE9" w:rsidRDefault="004F5BE9" w:rsidP="004F5BE9">
      <w:pPr>
        <w:bidi/>
        <w:spacing w:after="200" w:line="276" w:lineRule="auto"/>
        <w:ind w:left="360"/>
        <w:jc w:val="both"/>
        <w:rPr>
          <w:rFonts w:ascii="Calibri" w:eastAsia="Calibri" w:hAnsi="Calibri" w:cs="Arial"/>
          <w:b/>
          <w:bCs/>
          <w:sz w:val="28"/>
          <w:szCs w:val="28"/>
          <w:rtl/>
          <w:lang w:bidi="ar-IQ"/>
        </w:rPr>
      </w:pPr>
    </w:p>
    <w:p w:rsidR="004F5BE9" w:rsidRPr="004F5BE9" w:rsidRDefault="004F5BE9" w:rsidP="004F5BE9">
      <w:pPr>
        <w:bidi/>
        <w:spacing w:after="200" w:line="276" w:lineRule="auto"/>
        <w:ind w:left="360"/>
        <w:jc w:val="both"/>
        <w:rPr>
          <w:rFonts w:ascii="Calibri" w:eastAsia="Calibri" w:hAnsi="Calibri" w:cs="Arial"/>
          <w:b/>
          <w:bCs/>
          <w:sz w:val="28"/>
          <w:szCs w:val="28"/>
          <w:rtl/>
          <w:lang w:bidi="ar-IQ"/>
        </w:rPr>
      </w:pPr>
    </w:p>
    <w:p w:rsidR="00124091" w:rsidRPr="00124091" w:rsidRDefault="00124091" w:rsidP="00124091">
      <w:pPr>
        <w:bidi/>
        <w:jc w:val="both"/>
        <w:rPr>
          <w:rFonts w:ascii="Simplified Arabic" w:hAnsi="Simplified Arabic" w:cs="Simplified Arabic"/>
          <w:b/>
          <w:bCs/>
          <w:sz w:val="28"/>
          <w:szCs w:val="28"/>
          <w:lang w:bidi="ar-IQ"/>
        </w:rPr>
      </w:pPr>
      <w:bookmarkStart w:id="0" w:name="_GoBack"/>
      <w:bookmarkEnd w:id="0"/>
    </w:p>
    <w:p w:rsidR="00D17169" w:rsidRDefault="00D17169" w:rsidP="00D17169">
      <w:pPr>
        <w:bidi/>
        <w:jc w:val="center"/>
        <w:rPr>
          <w:rFonts w:ascii="Simplified Arabic" w:hAnsi="Simplified Arabic" w:cs="Simplified Arabic"/>
          <w:b/>
          <w:bCs/>
          <w:sz w:val="48"/>
          <w:szCs w:val="48"/>
          <w:rtl/>
          <w:lang w:bidi="ar-IQ"/>
        </w:rPr>
      </w:pPr>
    </w:p>
    <w:p w:rsidR="00D17169" w:rsidRDefault="00D17169" w:rsidP="00D17169">
      <w:pPr>
        <w:bidi/>
        <w:jc w:val="center"/>
        <w:rPr>
          <w:rFonts w:ascii="Simplified Arabic" w:hAnsi="Simplified Arabic" w:cs="Simplified Arabic"/>
          <w:b/>
          <w:bCs/>
          <w:sz w:val="48"/>
          <w:szCs w:val="48"/>
          <w:rtl/>
          <w:lang w:bidi="ar-IQ"/>
        </w:rPr>
      </w:pPr>
    </w:p>
    <w:p w:rsidR="00D17169" w:rsidRPr="00D17169" w:rsidRDefault="00D17169" w:rsidP="00D17169">
      <w:pPr>
        <w:bidi/>
        <w:jc w:val="center"/>
        <w:rPr>
          <w:rFonts w:ascii="Simplified Arabic" w:hAnsi="Simplified Arabic" w:cs="Simplified Arabic"/>
          <w:b/>
          <w:bCs/>
          <w:sz w:val="48"/>
          <w:szCs w:val="48"/>
          <w:lang w:bidi="ar-IQ"/>
        </w:rPr>
      </w:pPr>
    </w:p>
    <w:sectPr w:rsidR="00D17169" w:rsidRPr="00D17169" w:rsidSect="00D17169">
      <w:footerReference w:type="default" r:id="rId1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825" w:rsidRDefault="007F3825" w:rsidP="00D17169">
      <w:pPr>
        <w:spacing w:after="0" w:line="240" w:lineRule="auto"/>
      </w:pPr>
      <w:r>
        <w:separator/>
      </w:r>
    </w:p>
  </w:endnote>
  <w:endnote w:type="continuationSeparator" w:id="0">
    <w:p w:rsidR="007F3825" w:rsidRDefault="007F3825" w:rsidP="00D17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789162"/>
      <w:docPartObj>
        <w:docPartGallery w:val="Page Numbers (Bottom of Page)"/>
        <w:docPartUnique/>
      </w:docPartObj>
    </w:sdtPr>
    <w:sdtEndPr/>
    <w:sdtContent>
      <w:p w:rsidR="00D17169" w:rsidRDefault="00D17169" w:rsidP="00D17169">
        <w:pPr>
          <w:pStyle w:val="a4"/>
          <w:jc w:val="center"/>
        </w:pPr>
        <w:r>
          <w:fldChar w:fldCharType="begin"/>
        </w:r>
        <w:r>
          <w:instrText>PAGE   \* MERGEFORMAT</w:instrText>
        </w:r>
        <w:r>
          <w:fldChar w:fldCharType="separate"/>
        </w:r>
        <w:r w:rsidR="004F5BE9" w:rsidRPr="004F5BE9">
          <w:rPr>
            <w:rFonts w:cs="Calibri"/>
            <w:noProof/>
            <w:lang w:val="ar-SA"/>
          </w:rPr>
          <w:t>1</w:t>
        </w:r>
        <w:r>
          <w:fldChar w:fldCharType="end"/>
        </w:r>
      </w:p>
    </w:sdtContent>
  </w:sdt>
  <w:p w:rsidR="00D17169" w:rsidRDefault="00D171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825" w:rsidRDefault="007F3825" w:rsidP="00D17169">
      <w:pPr>
        <w:spacing w:after="0" w:line="240" w:lineRule="auto"/>
      </w:pPr>
      <w:r>
        <w:separator/>
      </w:r>
    </w:p>
  </w:footnote>
  <w:footnote w:type="continuationSeparator" w:id="0">
    <w:p w:rsidR="007F3825" w:rsidRDefault="007F3825" w:rsidP="00D171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5660"/>
    <w:multiLevelType w:val="hybridMultilevel"/>
    <w:tmpl w:val="E27AF832"/>
    <w:lvl w:ilvl="0" w:tplc="1EAE4E9A">
      <w:start w:val="1"/>
      <w:numFmt w:val="decimal"/>
      <w:lvlText w:val="%1-"/>
      <w:lvlJc w:val="left"/>
      <w:pPr>
        <w:ind w:left="404" w:firstLine="0"/>
      </w:pPr>
      <w:rPr>
        <w:rFonts w:ascii="Simplified Arabic" w:eastAsia="Simplified Arabic" w:hAnsi="Simplified Arabic" w:cs="Simplified Arabic"/>
        <w:b w:val="0"/>
        <w:i w:val="0"/>
        <w:strike w:val="0"/>
        <w:dstrike w:val="0"/>
        <w:color w:val="000000"/>
        <w:sz w:val="28"/>
        <w:szCs w:val="28"/>
        <w:u w:val="none" w:color="000000"/>
        <w:effect w:val="none"/>
        <w:bdr w:val="none" w:sz="0" w:space="0" w:color="auto" w:frame="1"/>
        <w:vertAlign w:val="baseline"/>
      </w:rPr>
    </w:lvl>
    <w:lvl w:ilvl="1" w:tplc="E3E8E288">
      <w:start w:val="1"/>
      <w:numFmt w:val="lowerLetter"/>
      <w:lvlText w:val="%2"/>
      <w:lvlJc w:val="left"/>
      <w:pPr>
        <w:ind w:left="1439" w:firstLine="0"/>
      </w:pPr>
      <w:rPr>
        <w:rFonts w:ascii="Simplified Arabic" w:eastAsia="Simplified Arabic" w:hAnsi="Simplified Arabic" w:cs="Simplified Arabic"/>
        <w:b w:val="0"/>
        <w:i w:val="0"/>
        <w:strike w:val="0"/>
        <w:dstrike w:val="0"/>
        <w:color w:val="000000"/>
        <w:sz w:val="28"/>
        <w:szCs w:val="28"/>
        <w:u w:val="none" w:color="000000"/>
        <w:effect w:val="none"/>
        <w:bdr w:val="none" w:sz="0" w:space="0" w:color="auto" w:frame="1"/>
        <w:vertAlign w:val="baseline"/>
      </w:rPr>
    </w:lvl>
    <w:lvl w:ilvl="2" w:tplc="33B4F73E">
      <w:start w:val="1"/>
      <w:numFmt w:val="lowerRoman"/>
      <w:lvlText w:val="%3"/>
      <w:lvlJc w:val="left"/>
      <w:pPr>
        <w:ind w:left="2159" w:firstLine="0"/>
      </w:pPr>
      <w:rPr>
        <w:rFonts w:ascii="Simplified Arabic" w:eastAsia="Simplified Arabic" w:hAnsi="Simplified Arabic" w:cs="Simplified Arabic"/>
        <w:b w:val="0"/>
        <w:i w:val="0"/>
        <w:strike w:val="0"/>
        <w:dstrike w:val="0"/>
        <w:color w:val="000000"/>
        <w:sz w:val="28"/>
        <w:szCs w:val="28"/>
        <w:u w:val="none" w:color="000000"/>
        <w:effect w:val="none"/>
        <w:bdr w:val="none" w:sz="0" w:space="0" w:color="auto" w:frame="1"/>
        <w:vertAlign w:val="baseline"/>
      </w:rPr>
    </w:lvl>
    <w:lvl w:ilvl="3" w:tplc="BD9EF714">
      <w:start w:val="1"/>
      <w:numFmt w:val="decimal"/>
      <w:lvlText w:val="%4"/>
      <w:lvlJc w:val="left"/>
      <w:pPr>
        <w:ind w:left="2879" w:firstLine="0"/>
      </w:pPr>
      <w:rPr>
        <w:rFonts w:ascii="Simplified Arabic" w:eastAsia="Simplified Arabic" w:hAnsi="Simplified Arabic" w:cs="Simplified Arabic"/>
        <w:b w:val="0"/>
        <w:i w:val="0"/>
        <w:strike w:val="0"/>
        <w:dstrike w:val="0"/>
        <w:color w:val="000000"/>
        <w:sz w:val="28"/>
        <w:szCs w:val="28"/>
        <w:u w:val="none" w:color="000000"/>
        <w:effect w:val="none"/>
        <w:bdr w:val="none" w:sz="0" w:space="0" w:color="auto" w:frame="1"/>
        <w:vertAlign w:val="baseline"/>
      </w:rPr>
    </w:lvl>
    <w:lvl w:ilvl="4" w:tplc="76F05C6A">
      <w:start w:val="1"/>
      <w:numFmt w:val="lowerLetter"/>
      <w:lvlText w:val="%5"/>
      <w:lvlJc w:val="left"/>
      <w:pPr>
        <w:ind w:left="3599" w:firstLine="0"/>
      </w:pPr>
      <w:rPr>
        <w:rFonts w:ascii="Simplified Arabic" w:eastAsia="Simplified Arabic" w:hAnsi="Simplified Arabic" w:cs="Simplified Arabic"/>
        <w:b w:val="0"/>
        <w:i w:val="0"/>
        <w:strike w:val="0"/>
        <w:dstrike w:val="0"/>
        <w:color w:val="000000"/>
        <w:sz w:val="28"/>
        <w:szCs w:val="28"/>
        <w:u w:val="none" w:color="000000"/>
        <w:effect w:val="none"/>
        <w:bdr w:val="none" w:sz="0" w:space="0" w:color="auto" w:frame="1"/>
        <w:vertAlign w:val="baseline"/>
      </w:rPr>
    </w:lvl>
    <w:lvl w:ilvl="5" w:tplc="B6067508">
      <w:start w:val="1"/>
      <w:numFmt w:val="lowerRoman"/>
      <w:lvlText w:val="%6"/>
      <w:lvlJc w:val="left"/>
      <w:pPr>
        <w:ind w:left="4319" w:firstLine="0"/>
      </w:pPr>
      <w:rPr>
        <w:rFonts w:ascii="Simplified Arabic" w:eastAsia="Simplified Arabic" w:hAnsi="Simplified Arabic" w:cs="Simplified Arabic"/>
        <w:b w:val="0"/>
        <w:i w:val="0"/>
        <w:strike w:val="0"/>
        <w:dstrike w:val="0"/>
        <w:color w:val="000000"/>
        <w:sz w:val="28"/>
        <w:szCs w:val="28"/>
        <w:u w:val="none" w:color="000000"/>
        <w:effect w:val="none"/>
        <w:bdr w:val="none" w:sz="0" w:space="0" w:color="auto" w:frame="1"/>
        <w:vertAlign w:val="baseline"/>
      </w:rPr>
    </w:lvl>
    <w:lvl w:ilvl="6" w:tplc="3666761C">
      <w:start w:val="1"/>
      <w:numFmt w:val="decimal"/>
      <w:lvlText w:val="%7"/>
      <w:lvlJc w:val="left"/>
      <w:pPr>
        <w:ind w:left="5039" w:firstLine="0"/>
      </w:pPr>
      <w:rPr>
        <w:rFonts w:ascii="Simplified Arabic" w:eastAsia="Simplified Arabic" w:hAnsi="Simplified Arabic" w:cs="Simplified Arabic"/>
        <w:b w:val="0"/>
        <w:i w:val="0"/>
        <w:strike w:val="0"/>
        <w:dstrike w:val="0"/>
        <w:color w:val="000000"/>
        <w:sz w:val="28"/>
        <w:szCs w:val="28"/>
        <w:u w:val="none" w:color="000000"/>
        <w:effect w:val="none"/>
        <w:bdr w:val="none" w:sz="0" w:space="0" w:color="auto" w:frame="1"/>
        <w:vertAlign w:val="baseline"/>
      </w:rPr>
    </w:lvl>
    <w:lvl w:ilvl="7" w:tplc="A2AE64A0">
      <w:start w:val="1"/>
      <w:numFmt w:val="lowerLetter"/>
      <w:lvlText w:val="%8"/>
      <w:lvlJc w:val="left"/>
      <w:pPr>
        <w:ind w:left="5759" w:firstLine="0"/>
      </w:pPr>
      <w:rPr>
        <w:rFonts w:ascii="Simplified Arabic" w:eastAsia="Simplified Arabic" w:hAnsi="Simplified Arabic" w:cs="Simplified Arabic"/>
        <w:b w:val="0"/>
        <w:i w:val="0"/>
        <w:strike w:val="0"/>
        <w:dstrike w:val="0"/>
        <w:color w:val="000000"/>
        <w:sz w:val="28"/>
        <w:szCs w:val="28"/>
        <w:u w:val="none" w:color="000000"/>
        <w:effect w:val="none"/>
        <w:bdr w:val="none" w:sz="0" w:space="0" w:color="auto" w:frame="1"/>
        <w:vertAlign w:val="baseline"/>
      </w:rPr>
    </w:lvl>
    <w:lvl w:ilvl="8" w:tplc="DFF8D496">
      <w:start w:val="1"/>
      <w:numFmt w:val="lowerRoman"/>
      <w:lvlText w:val="%9"/>
      <w:lvlJc w:val="left"/>
      <w:pPr>
        <w:ind w:left="6479" w:firstLine="0"/>
      </w:pPr>
      <w:rPr>
        <w:rFonts w:ascii="Simplified Arabic" w:eastAsia="Simplified Arabic" w:hAnsi="Simplified Arabic" w:cs="Simplified Arabic"/>
        <w:b w:val="0"/>
        <w:i w:val="0"/>
        <w:strike w:val="0"/>
        <w:dstrike w:val="0"/>
        <w:color w:val="000000"/>
        <w:sz w:val="28"/>
        <w:szCs w:val="28"/>
        <w:u w:val="none" w:color="000000"/>
        <w:effect w:val="none"/>
        <w:bdr w:val="none" w:sz="0" w:space="0" w:color="auto" w:frame="1"/>
        <w:vertAlign w:val="baseline"/>
      </w:rPr>
    </w:lvl>
  </w:abstractNum>
  <w:abstractNum w:abstractNumId="1">
    <w:nsid w:val="40861C7F"/>
    <w:multiLevelType w:val="hybridMultilevel"/>
    <w:tmpl w:val="90189586"/>
    <w:lvl w:ilvl="0" w:tplc="EC924DEA">
      <w:start w:val="1"/>
      <w:numFmt w:val="decimal"/>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60210E6A"/>
    <w:multiLevelType w:val="hybridMultilevel"/>
    <w:tmpl w:val="750004DA"/>
    <w:lvl w:ilvl="0" w:tplc="7C4C1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091"/>
    <w:rsid w:val="00091890"/>
    <w:rsid w:val="000D7A7A"/>
    <w:rsid w:val="00124091"/>
    <w:rsid w:val="00295080"/>
    <w:rsid w:val="00434B27"/>
    <w:rsid w:val="004E131C"/>
    <w:rsid w:val="004F5BE9"/>
    <w:rsid w:val="00547A7A"/>
    <w:rsid w:val="005667A7"/>
    <w:rsid w:val="005B08FD"/>
    <w:rsid w:val="00697C50"/>
    <w:rsid w:val="007F3825"/>
    <w:rsid w:val="00895E70"/>
    <w:rsid w:val="009822F4"/>
    <w:rsid w:val="00A31697"/>
    <w:rsid w:val="00AF7A80"/>
    <w:rsid w:val="00B04025"/>
    <w:rsid w:val="00C46740"/>
    <w:rsid w:val="00CB3966"/>
    <w:rsid w:val="00D17169"/>
    <w:rsid w:val="00D3507E"/>
    <w:rsid w:val="00DA19D0"/>
    <w:rsid w:val="00DE1CA9"/>
    <w:rsid w:val="00FA71E9"/>
    <w:rsid w:val="00FF1D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7169"/>
    <w:pPr>
      <w:tabs>
        <w:tab w:val="center" w:pos="4153"/>
        <w:tab w:val="right" w:pos="8306"/>
      </w:tabs>
      <w:spacing w:after="0" w:line="240" w:lineRule="auto"/>
    </w:pPr>
  </w:style>
  <w:style w:type="character" w:customStyle="1" w:styleId="Char">
    <w:name w:val="رأس الصفحة Char"/>
    <w:basedOn w:val="a0"/>
    <w:link w:val="a3"/>
    <w:uiPriority w:val="99"/>
    <w:rsid w:val="00D17169"/>
  </w:style>
  <w:style w:type="paragraph" w:styleId="a4">
    <w:name w:val="footer"/>
    <w:basedOn w:val="a"/>
    <w:link w:val="Char0"/>
    <w:uiPriority w:val="99"/>
    <w:unhideWhenUsed/>
    <w:rsid w:val="00D17169"/>
    <w:pPr>
      <w:tabs>
        <w:tab w:val="center" w:pos="4153"/>
        <w:tab w:val="right" w:pos="8306"/>
      </w:tabs>
      <w:spacing w:after="0" w:line="240" w:lineRule="auto"/>
    </w:pPr>
  </w:style>
  <w:style w:type="character" w:customStyle="1" w:styleId="Char0">
    <w:name w:val="تذييل الصفحة Char"/>
    <w:basedOn w:val="a0"/>
    <w:link w:val="a4"/>
    <w:uiPriority w:val="99"/>
    <w:rsid w:val="00D17169"/>
  </w:style>
  <w:style w:type="paragraph" w:styleId="a5">
    <w:name w:val="Balloon Text"/>
    <w:basedOn w:val="a"/>
    <w:link w:val="Char1"/>
    <w:uiPriority w:val="99"/>
    <w:semiHidden/>
    <w:unhideWhenUsed/>
    <w:rsid w:val="00D17169"/>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D171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7169"/>
    <w:pPr>
      <w:tabs>
        <w:tab w:val="center" w:pos="4153"/>
        <w:tab w:val="right" w:pos="8306"/>
      </w:tabs>
      <w:spacing w:after="0" w:line="240" w:lineRule="auto"/>
    </w:pPr>
  </w:style>
  <w:style w:type="character" w:customStyle="1" w:styleId="Char">
    <w:name w:val="رأس الصفحة Char"/>
    <w:basedOn w:val="a0"/>
    <w:link w:val="a3"/>
    <w:uiPriority w:val="99"/>
    <w:rsid w:val="00D17169"/>
  </w:style>
  <w:style w:type="paragraph" w:styleId="a4">
    <w:name w:val="footer"/>
    <w:basedOn w:val="a"/>
    <w:link w:val="Char0"/>
    <w:uiPriority w:val="99"/>
    <w:unhideWhenUsed/>
    <w:rsid w:val="00D17169"/>
    <w:pPr>
      <w:tabs>
        <w:tab w:val="center" w:pos="4153"/>
        <w:tab w:val="right" w:pos="8306"/>
      </w:tabs>
      <w:spacing w:after="0" w:line="240" w:lineRule="auto"/>
    </w:pPr>
  </w:style>
  <w:style w:type="character" w:customStyle="1" w:styleId="Char0">
    <w:name w:val="تذييل الصفحة Char"/>
    <w:basedOn w:val="a0"/>
    <w:link w:val="a4"/>
    <w:uiPriority w:val="99"/>
    <w:rsid w:val="00D17169"/>
  </w:style>
  <w:style w:type="paragraph" w:styleId="a5">
    <w:name w:val="Balloon Text"/>
    <w:basedOn w:val="a"/>
    <w:link w:val="Char1"/>
    <w:uiPriority w:val="99"/>
    <w:semiHidden/>
    <w:unhideWhenUsed/>
    <w:rsid w:val="00D17169"/>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D171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90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D5FB6-27BE-4E98-B148-4761B3A4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17</Pages>
  <Words>4610</Words>
  <Characters>26279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Maher</cp:lastModifiedBy>
  <cp:revision>4</cp:revision>
  <dcterms:created xsi:type="dcterms:W3CDTF">2023-09-26T06:46:00Z</dcterms:created>
  <dcterms:modified xsi:type="dcterms:W3CDTF">2024-01-30T21:07:00Z</dcterms:modified>
</cp:coreProperties>
</file>